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94" w:rsidRPr="0077184F" w:rsidRDefault="00FC5A94" w:rsidP="00FC5A94">
      <w:pPr>
        <w:spacing w:before="100" w:beforeAutospacing="1" w:after="100" w:afterAutospacing="1" w:line="240" w:lineRule="auto"/>
        <w:ind w:right="0"/>
        <w:outlineLvl w:val="0"/>
        <w:rPr>
          <w:rFonts w:ascii="Times New Roman" w:eastAsia="Times New Roman" w:hAnsi="Times New Roman" w:cs="Times New Roman"/>
          <w:b/>
          <w:bCs/>
          <w:kern w:val="36"/>
          <w:sz w:val="24"/>
          <w:szCs w:val="24"/>
        </w:rPr>
      </w:pPr>
      <w:r w:rsidRPr="0077184F">
        <w:rPr>
          <w:rFonts w:ascii="Times New Roman" w:eastAsia="Times New Roman" w:hAnsi="Times New Roman" w:cs="Times New Roman"/>
          <w:b/>
          <w:bCs/>
          <w:kern w:val="36"/>
          <w:sz w:val="24"/>
          <w:szCs w:val="24"/>
        </w:rPr>
        <w:t>What is the Storm Water Program</w:t>
      </w:r>
    </w:p>
    <w:p w:rsidR="00FC5A94" w:rsidRPr="00FC5A94" w:rsidRDefault="00FC5A94" w:rsidP="00FC5A94">
      <w:pPr>
        <w:spacing w:before="100" w:beforeAutospacing="1" w:after="100" w:afterAutospacing="1" w:line="240" w:lineRule="auto"/>
        <w:ind w:right="0"/>
        <w:rPr>
          <w:rFonts w:ascii="Times New Roman" w:eastAsia="Times New Roman" w:hAnsi="Times New Roman" w:cs="Times New Roman"/>
          <w:sz w:val="24"/>
          <w:szCs w:val="24"/>
        </w:rPr>
      </w:pPr>
      <w:r w:rsidRPr="00FC5A94">
        <w:rPr>
          <w:rFonts w:ascii="Times New Roman" w:eastAsia="Times New Roman" w:hAnsi="Times New Roman" w:cs="Times New Roman"/>
          <w:sz w:val="24"/>
          <w:szCs w:val="24"/>
        </w:rPr>
        <w:t xml:space="preserve">Storm water is defined by US EPA as the runoff generated when precipitation from rain and snowmelt events flows over land or impervious surfaces without percolating into the ground. Storm water is often considered a nuisance because it mobilizes pollutants such as motor oil and trash. In most cases, storm water flows directly to water bodies through sewer systems, contributing a major source of pollution to rivers, lakes, and the ocean. Storm water discharges in California are regulated through National Pollutant Discharge Elimination System (NPDES) permits. The Water Boards are actively involved in initiatives to improve the management of storm water as a resource. </w:t>
      </w:r>
    </w:p>
    <w:p w:rsidR="00FC5A94" w:rsidRPr="00345182" w:rsidRDefault="00FC5A94" w:rsidP="00E64F05">
      <w:pPr>
        <w:spacing w:line="240" w:lineRule="auto"/>
        <w:ind w:right="0"/>
        <w:rPr>
          <w:rFonts w:ascii="Times New Roman" w:eastAsia="Times New Roman" w:hAnsi="Times New Roman" w:cs="Times New Roman"/>
          <w:b/>
          <w:color w:val="000000"/>
          <w:sz w:val="24"/>
          <w:szCs w:val="24"/>
        </w:rPr>
      </w:pPr>
      <w:r w:rsidRPr="00345182">
        <w:rPr>
          <w:rFonts w:ascii="Times New Roman" w:eastAsia="Times New Roman" w:hAnsi="Times New Roman" w:cs="Times New Roman"/>
          <w:b/>
          <w:color w:val="000000"/>
          <w:sz w:val="24"/>
          <w:szCs w:val="24"/>
        </w:rPr>
        <w:t>What Type of Permit Do You Need</w:t>
      </w:r>
    </w:p>
    <w:p w:rsidR="00FC5A94" w:rsidRDefault="00FC5A94" w:rsidP="00E64F05">
      <w:pPr>
        <w:spacing w:line="240" w:lineRule="auto"/>
        <w:ind w:right="0"/>
        <w:rPr>
          <w:rFonts w:ascii="Times New Roman" w:eastAsia="Times New Roman" w:hAnsi="Times New Roman" w:cs="Times New Roman"/>
          <w:color w:val="000000"/>
          <w:sz w:val="24"/>
          <w:szCs w:val="24"/>
        </w:rPr>
      </w:pPr>
    </w:p>
    <w:p w:rsidR="00E64F05" w:rsidRPr="006879E7" w:rsidRDefault="00FC5A94" w:rsidP="00D92D42">
      <w:pPr>
        <w:spacing w:line="240" w:lineRule="auto"/>
        <w:ind w:right="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Start by answering </w:t>
      </w:r>
      <w:r w:rsidR="00E64F05" w:rsidRPr="006879E7">
        <w:rPr>
          <w:rFonts w:ascii="Times New Roman" w:eastAsia="Times New Roman" w:hAnsi="Times New Roman" w:cs="Times New Roman"/>
          <w:color w:val="000000"/>
          <w:sz w:val="24"/>
          <w:szCs w:val="24"/>
        </w:rPr>
        <w:t xml:space="preserve">the 11 question </w:t>
      </w:r>
      <w:r w:rsidR="00D92D42">
        <w:rPr>
          <w:rFonts w:ascii="Times New Roman" w:eastAsia="Times New Roman" w:hAnsi="Times New Roman" w:cs="Times New Roman"/>
          <w:color w:val="000000"/>
          <w:sz w:val="24"/>
          <w:szCs w:val="24"/>
        </w:rPr>
        <w:t>in the No Exposure C</w:t>
      </w:r>
      <w:r w:rsidR="00E64F05" w:rsidRPr="006879E7">
        <w:rPr>
          <w:rFonts w:ascii="Times New Roman" w:eastAsia="Times New Roman" w:hAnsi="Times New Roman" w:cs="Times New Roman"/>
          <w:color w:val="000000"/>
          <w:sz w:val="24"/>
          <w:szCs w:val="24"/>
        </w:rPr>
        <w:t>hecklist</w:t>
      </w:r>
      <w:r w:rsidR="00D92D42">
        <w:rPr>
          <w:rFonts w:ascii="Times New Roman" w:eastAsia="Times New Roman" w:hAnsi="Times New Roman" w:cs="Times New Roman"/>
          <w:color w:val="000000"/>
          <w:sz w:val="24"/>
          <w:szCs w:val="24"/>
        </w:rPr>
        <w:t>.</w:t>
      </w:r>
    </w:p>
    <w:p w:rsidR="00E64F05" w:rsidRPr="006879E7" w:rsidRDefault="00E64F05" w:rsidP="00E64F05">
      <w:pPr>
        <w:spacing w:line="240" w:lineRule="auto"/>
        <w:ind w:right="0"/>
        <w:rPr>
          <w:rFonts w:ascii="Times New Roman" w:eastAsia="Times New Roman" w:hAnsi="Times New Roman" w:cs="Times New Roman"/>
          <w:color w:val="000000"/>
          <w:sz w:val="24"/>
          <w:szCs w:val="24"/>
        </w:rPr>
      </w:pPr>
      <w:r w:rsidRPr="006879E7">
        <w:rPr>
          <w:rFonts w:ascii="Times New Roman" w:eastAsia="Times New Roman" w:hAnsi="Times New Roman" w:cs="Times New Roman"/>
          <w:color w:val="000000"/>
          <w:sz w:val="24"/>
          <w:szCs w:val="24"/>
        </w:rPr>
        <w:t> </w:t>
      </w:r>
    </w:p>
    <w:p w:rsidR="00E64F05" w:rsidRDefault="00ED305C" w:rsidP="00ED305C">
      <w:pPr>
        <w:autoSpaceDE w:val="0"/>
        <w:autoSpaceDN w:val="0"/>
        <w:adjustRightInd w:val="0"/>
        <w:spacing w:line="240" w:lineRule="auto"/>
        <w:ind w:righ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C84B6C">
        <w:rPr>
          <w:rFonts w:ascii="Times New Roman" w:eastAsia="Times New Roman" w:hAnsi="Times New Roman" w:cs="Times New Roman"/>
          <w:color w:val="000000"/>
          <w:sz w:val="24"/>
          <w:szCs w:val="24"/>
        </w:rPr>
        <w:t xml:space="preserve">f you answer “yes” to any of the questions </w:t>
      </w:r>
      <w:r w:rsidR="00D92D42">
        <w:rPr>
          <w:rFonts w:ascii="Times New Roman" w:eastAsia="Times New Roman" w:hAnsi="Times New Roman" w:cs="Times New Roman"/>
          <w:color w:val="000000"/>
          <w:sz w:val="24"/>
          <w:szCs w:val="24"/>
        </w:rPr>
        <w:t xml:space="preserve">you will </w:t>
      </w:r>
      <w:r w:rsidR="00C84B6C">
        <w:rPr>
          <w:rFonts w:ascii="Times New Roman" w:eastAsia="Times New Roman" w:hAnsi="Times New Roman" w:cs="Times New Roman"/>
          <w:color w:val="000000"/>
          <w:sz w:val="24"/>
          <w:szCs w:val="24"/>
        </w:rPr>
        <w:t xml:space="preserve">have to obtain an </w:t>
      </w:r>
      <w:r w:rsidR="00C84B6C" w:rsidRPr="00005261">
        <w:rPr>
          <w:rFonts w:ascii="Times New Roman" w:eastAsia="Times New Roman" w:hAnsi="Times New Roman" w:cs="Times New Roman"/>
          <w:color w:val="000000"/>
          <w:sz w:val="24"/>
          <w:szCs w:val="24"/>
          <w:u w:val="single"/>
        </w:rPr>
        <w:t>Industrial General Permit</w:t>
      </w:r>
      <w:r>
        <w:rPr>
          <w:rFonts w:ascii="Times New Roman" w:eastAsia="Times New Roman" w:hAnsi="Times New Roman" w:cs="Times New Roman"/>
          <w:color w:val="000000"/>
          <w:sz w:val="24"/>
          <w:szCs w:val="24"/>
        </w:rPr>
        <w:t>, which is much more detailed, constant oversight, and very costly. I</w:t>
      </w:r>
      <w:r w:rsidR="00C84B6C">
        <w:rPr>
          <w:rFonts w:ascii="Times New Roman" w:eastAsia="Times New Roman" w:hAnsi="Times New Roman" w:cs="Times New Roman"/>
          <w:color w:val="000000"/>
          <w:sz w:val="24"/>
          <w:szCs w:val="24"/>
        </w:rPr>
        <w:t xml:space="preserve">f you answer “no” you can </w:t>
      </w:r>
      <w:r w:rsidR="00FC5A94">
        <w:rPr>
          <w:rFonts w:ascii="Times New Roman" w:eastAsia="Times New Roman" w:hAnsi="Times New Roman" w:cs="Times New Roman"/>
          <w:color w:val="000000"/>
          <w:sz w:val="24"/>
          <w:szCs w:val="24"/>
        </w:rPr>
        <w:t>qualify</w:t>
      </w:r>
      <w:r w:rsidR="00C84B6C">
        <w:rPr>
          <w:rFonts w:ascii="Times New Roman" w:eastAsia="Times New Roman" w:hAnsi="Times New Roman" w:cs="Times New Roman"/>
          <w:color w:val="000000"/>
          <w:sz w:val="24"/>
          <w:szCs w:val="24"/>
        </w:rPr>
        <w:t xml:space="preserve"> </w:t>
      </w:r>
      <w:r w:rsidR="00C84B6C" w:rsidRPr="00ED305C">
        <w:rPr>
          <w:rFonts w:ascii="Times New Roman" w:eastAsia="Times New Roman" w:hAnsi="Times New Roman" w:cs="Times New Roman"/>
          <w:color w:val="000000"/>
          <w:sz w:val="24"/>
          <w:szCs w:val="24"/>
        </w:rPr>
        <w:t xml:space="preserve">for a </w:t>
      </w:r>
      <w:r w:rsidR="00C84B6C" w:rsidRPr="00005261">
        <w:rPr>
          <w:rFonts w:ascii="Times New Roman" w:eastAsia="Times New Roman" w:hAnsi="Times New Roman" w:cs="Times New Roman"/>
          <w:color w:val="000000"/>
          <w:sz w:val="24"/>
          <w:szCs w:val="24"/>
          <w:u w:val="single"/>
        </w:rPr>
        <w:t>No Exposure Certificate</w:t>
      </w:r>
      <w:r w:rsidR="00C84B6C" w:rsidRPr="00ED305C">
        <w:rPr>
          <w:rFonts w:ascii="Times New Roman" w:eastAsia="Times New Roman" w:hAnsi="Times New Roman" w:cs="Times New Roman"/>
          <w:color w:val="000000"/>
          <w:sz w:val="24"/>
          <w:szCs w:val="24"/>
        </w:rPr>
        <w:t xml:space="preserve">. </w:t>
      </w:r>
      <w:r w:rsidR="00E64F05" w:rsidRPr="00ED305C">
        <w:rPr>
          <w:rFonts w:ascii="Times New Roman" w:eastAsia="Times New Roman" w:hAnsi="Times New Roman" w:cs="Times New Roman"/>
          <w:color w:val="000000"/>
          <w:sz w:val="24"/>
          <w:szCs w:val="24"/>
        </w:rPr>
        <w:t xml:space="preserve"> </w:t>
      </w:r>
      <w:r w:rsidRPr="00ED305C">
        <w:rPr>
          <w:rFonts w:ascii="Times New Roman" w:hAnsi="Times New Roman" w:cs="Times New Roman"/>
          <w:sz w:val="24"/>
          <w:szCs w:val="24"/>
        </w:rPr>
        <w:t xml:space="preserve">A condition of “No Exposure” means that </w:t>
      </w:r>
      <w:r>
        <w:rPr>
          <w:rFonts w:ascii="Times New Roman" w:hAnsi="Times New Roman" w:cs="Times New Roman"/>
          <w:sz w:val="24"/>
          <w:szCs w:val="24"/>
        </w:rPr>
        <w:t>your</w:t>
      </w:r>
      <w:r w:rsidRPr="00ED305C">
        <w:rPr>
          <w:rFonts w:ascii="Times New Roman" w:hAnsi="Times New Roman" w:cs="Times New Roman"/>
          <w:sz w:val="24"/>
          <w:szCs w:val="24"/>
        </w:rPr>
        <w:t xml:space="preserve"> industrial activities and materials are not exposed to storm water.</w:t>
      </w:r>
      <w:r>
        <w:rPr>
          <w:rFonts w:ascii="Times New Roman" w:hAnsi="Times New Roman" w:cs="Times New Roman"/>
          <w:sz w:val="24"/>
          <w:szCs w:val="24"/>
        </w:rPr>
        <w:t xml:space="preserve"> </w:t>
      </w:r>
      <w:r w:rsidR="00C84B6C">
        <w:rPr>
          <w:rFonts w:ascii="Times New Roman" w:eastAsia="Times New Roman" w:hAnsi="Times New Roman" w:cs="Times New Roman"/>
          <w:color w:val="000000"/>
          <w:sz w:val="24"/>
          <w:szCs w:val="24"/>
        </w:rPr>
        <w:t xml:space="preserve">All members should strive to obtain the No Exposure Permit. </w:t>
      </w:r>
    </w:p>
    <w:p w:rsidR="00C84B6C" w:rsidRDefault="00C84B6C" w:rsidP="006879E7">
      <w:pPr>
        <w:spacing w:line="240" w:lineRule="auto"/>
        <w:ind w:right="0"/>
        <w:rPr>
          <w:rFonts w:ascii="Times New Roman" w:eastAsia="Times New Roman" w:hAnsi="Times New Roman" w:cs="Times New Roman"/>
          <w:color w:val="000000"/>
          <w:sz w:val="24"/>
          <w:szCs w:val="24"/>
        </w:rPr>
      </w:pPr>
    </w:p>
    <w:p w:rsidR="00345182" w:rsidRPr="00345182" w:rsidRDefault="00345182" w:rsidP="00E64F05">
      <w:pPr>
        <w:spacing w:line="240" w:lineRule="auto"/>
        <w:ind w:right="0"/>
        <w:rPr>
          <w:rFonts w:ascii="Times New Roman" w:eastAsia="Times New Roman" w:hAnsi="Times New Roman" w:cs="Times New Roman"/>
          <w:b/>
          <w:color w:val="000000"/>
          <w:sz w:val="24"/>
          <w:szCs w:val="24"/>
        </w:rPr>
      </w:pPr>
      <w:r w:rsidRPr="00345182">
        <w:rPr>
          <w:rFonts w:ascii="Times New Roman" w:eastAsia="Times New Roman" w:hAnsi="Times New Roman" w:cs="Times New Roman"/>
          <w:b/>
          <w:color w:val="000000"/>
          <w:sz w:val="24"/>
          <w:szCs w:val="24"/>
        </w:rPr>
        <w:t>Dischargers Guide</w:t>
      </w:r>
    </w:p>
    <w:p w:rsidR="00345182" w:rsidRDefault="00345182" w:rsidP="00E64F05">
      <w:pPr>
        <w:spacing w:line="240" w:lineRule="auto"/>
        <w:ind w:right="0"/>
        <w:rPr>
          <w:rFonts w:ascii="Times New Roman" w:eastAsia="Times New Roman" w:hAnsi="Times New Roman" w:cs="Times New Roman"/>
          <w:color w:val="000000"/>
          <w:sz w:val="24"/>
          <w:szCs w:val="24"/>
        </w:rPr>
      </w:pPr>
    </w:p>
    <w:p w:rsidR="00E64F05" w:rsidRPr="006879E7" w:rsidRDefault="00E64F05" w:rsidP="00E64F05">
      <w:pPr>
        <w:spacing w:line="240" w:lineRule="auto"/>
        <w:ind w:right="0"/>
        <w:rPr>
          <w:rFonts w:ascii="Times New Roman" w:eastAsia="Times New Roman" w:hAnsi="Times New Roman" w:cs="Times New Roman"/>
          <w:color w:val="000000"/>
          <w:sz w:val="24"/>
          <w:szCs w:val="24"/>
        </w:rPr>
      </w:pPr>
      <w:r w:rsidRPr="006879E7">
        <w:rPr>
          <w:rFonts w:ascii="Times New Roman" w:eastAsia="Times New Roman" w:hAnsi="Times New Roman" w:cs="Times New Roman"/>
          <w:color w:val="000000"/>
          <w:sz w:val="24"/>
          <w:szCs w:val="24"/>
        </w:rPr>
        <w:t xml:space="preserve">I have attached the </w:t>
      </w:r>
      <w:r w:rsidR="002562D5">
        <w:rPr>
          <w:rFonts w:ascii="Times New Roman" w:eastAsia="Times New Roman" w:hAnsi="Times New Roman" w:cs="Times New Roman"/>
          <w:color w:val="000000"/>
          <w:sz w:val="24"/>
          <w:szCs w:val="24"/>
        </w:rPr>
        <w:t>D</w:t>
      </w:r>
      <w:r w:rsidRPr="006879E7">
        <w:rPr>
          <w:rFonts w:ascii="Times New Roman" w:eastAsia="Times New Roman" w:hAnsi="Times New Roman" w:cs="Times New Roman"/>
          <w:color w:val="000000"/>
          <w:sz w:val="24"/>
          <w:szCs w:val="24"/>
        </w:rPr>
        <w:t>ischargers</w:t>
      </w:r>
      <w:r w:rsidR="006879E7" w:rsidRPr="006879E7">
        <w:rPr>
          <w:rFonts w:ascii="Times New Roman" w:eastAsia="Times New Roman" w:hAnsi="Times New Roman" w:cs="Times New Roman"/>
          <w:color w:val="000000"/>
          <w:sz w:val="24"/>
          <w:szCs w:val="24"/>
        </w:rPr>
        <w:t xml:space="preserve"> </w:t>
      </w:r>
      <w:r w:rsidR="002562D5">
        <w:rPr>
          <w:rFonts w:ascii="Times New Roman" w:eastAsia="Times New Roman" w:hAnsi="Times New Roman" w:cs="Times New Roman"/>
          <w:color w:val="000000"/>
          <w:sz w:val="24"/>
          <w:szCs w:val="24"/>
        </w:rPr>
        <w:t>G</w:t>
      </w:r>
      <w:r w:rsidRPr="006879E7">
        <w:rPr>
          <w:rFonts w:ascii="Times New Roman" w:eastAsia="Times New Roman" w:hAnsi="Times New Roman" w:cs="Times New Roman"/>
          <w:color w:val="000000"/>
          <w:sz w:val="24"/>
          <w:szCs w:val="24"/>
        </w:rPr>
        <w:t xml:space="preserve">uide. I suggest you proceed in the following way: </w:t>
      </w:r>
    </w:p>
    <w:p w:rsidR="00E64F05" w:rsidRPr="006879E7" w:rsidRDefault="00E64F05" w:rsidP="00E64F05">
      <w:pPr>
        <w:spacing w:line="240" w:lineRule="auto"/>
        <w:ind w:right="0"/>
        <w:rPr>
          <w:rFonts w:ascii="Times New Roman" w:eastAsia="Times New Roman" w:hAnsi="Times New Roman" w:cs="Times New Roman"/>
          <w:color w:val="000000"/>
          <w:sz w:val="24"/>
          <w:szCs w:val="24"/>
        </w:rPr>
      </w:pPr>
      <w:r w:rsidRPr="006879E7">
        <w:rPr>
          <w:rFonts w:ascii="Times New Roman" w:eastAsia="Times New Roman" w:hAnsi="Times New Roman" w:cs="Times New Roman"/>
          <w:color w:val="000000"/>
          <w:sz w:val="24"/>
          <w:szCs w:val="24"/>
        </w:rPr>
        <w:t> </w:t>
      </w:r>
    </w:p>
    <w:p w:rsidR="002562D5" w:rsidRPr="00ED305C" w:rsidRDefault="006879E7" w:rsidP="002562D5">
      <w:pPr>
        <w:spacing w:line="240" w:lineRule="auto"/>
        <w:ind w:right="0"/>
        <w:rPr>
          <w:rFonts w:ascii="Times New Roman" w:eastAsia="Times New Roman" w:hAnsi="Times New Roman" w:cs="Times New Roman"/>
          <w:color w:val="1F497D" w:themeColor="text2"/>
          <w:sz w:val="24"/>
          <w:szCs w:val="24"/>
        </w:rPr>
      </w:pPr>
      <w:r w:rsidRPr="002562D5">
        <w:rPr>
          <w:rFonts w:ascii="Times New Roman" w:eastAsia="Times New Roman" w:hAnsi="Times New Roman" w:cs="Times New Roman"/>
          <w:color w:val="000000"/>
          <w:sz w:val="24"/>
          <w:szCs w:val="24"/>
        </w:rPr>
        <w:t>Open the dischargers</w:t>
      </w:r>
      <w:r w:rsidRPr="002562D5">
        <w:rPr>
          <w:rFonts w:ascii="Times New Roman" w:eastAsia="Times New Roman" w:hAnsi="Times New Roman" w:cs="Times New Roman"/>
          <w:color w:val="000000"/>
          <w:sz w:val="24"/>
          <w:szCs w:val="24"/>
          <w:u w:val="single"/>
        </w:rPr>
        <w:t xml:space="preserve"> </w:t>
      </w:r>
      <w:r w:rsidR="00E64F05" w:rsidRPr="002562D5">
        <w:rPr>
          <w:rFonts w:ascii="Times New Roman" w:eastAsia="Times New Roman" w:hAnsi="Times New Roman" w:cs="Times New Roman"/>
          <w:color w:val="000000"/>
          <w:sz w:val="24"/>
          <w:szCs w:val="24"/>
        </w:rPr>
        <w:t>guide</w:t>
      </w:r>
      <w:r w:rsidR="002562D5" w:rsidRPr="002562D5">
        <w:rPr>
          <w:rFonts w:ascii="Times New Roman" w:eastAsia="Times New Roman" w:hAnsi="Times New Roman" w:cs="Times New Roman"/>
          <w:color w:val="000000"/>
          <w:sz w:val="24"/>
          <w:szCs w:val="24"/>
        </w:rPr>
        <w:t>_</w:t>
      </w:r>
      <w:r w:rsidR="00E64F05" w:rsidRPr="002562D5">
        <w:rPr>
          <w:rFonts w:ascii="Times New Roman" w:eastAsia="Times New Roman" w:hAnsi="Times New Roman" w:cs="Times New Roman"/>
          <w:color w:val="000000"/>
          <w:sz w:val="24"/>
          <w:szCs w:val="24"/>
        </w:rPr>
        <w:t xml:space="preserve">smarts.pdf. </w:t>
      </w:r>
      <w:r w:rsidR="002562D5" w:rsidRPr="002562D5">
        <w:rPr>
          <w:rFonts w:ascii="Times New Roman" w:eastAsia="Times New Roman" w:hAnsi="Times New Roman" w:cs="Times New Roman"/>
          <w:color w:val="000000"/>
          <w:sz w:val="24"/>
          <w:szCs w:val="24"/>
        </w:rPr>
        <w:t>Then g</w:t>
      </w:r>
      <w:r w:rsidR="00E64F05" w:rsidRPr="002562D5">
        <w:rPr>
          <w:rFonts w:ascii="Times New Roman" w:eastAsia="Times New Roman" w:hAnsi="Times New Roman" w:cs="Times New Roman"/>
          <w:color w:val="000000"/>
          <w:sz w:val="24"/>
          <w:szCs w:val="24"/>
        </w:rPr>
        <w:t xml:space="preserve">o to the </w:t>
      </w:r>
      <w:hyperlink r:id="rId5" w:tgtFrame="_blank" w:history="1">
        <w:r w:rsidR="00E64F05" w:rsidRPr="00ED305C">
          <w:rPr>
            <w:rFonts w:ascii="Times New Roman" w:eastAsia="Times New Roman" w:hAnsi="Times New Roman" w:cs="Times New Roman"/>
            <w:color w:val="1F497D" w:themeColor="text2"/>
            <w:sz w:val="24"/>
            <w:szCs w:val="24"/>
            <w:u w:val="single"/>
          </w:rPr>
          <w:t>https://smarts.waterboards.ca.gov/smarts/faces/SwSmartsLogin.jsp</w:t>
        </w:r>
      </w:hyperlink>
      <w:r w:rsidR="00E64F05" w:rsidRPr="00ED305C">
        <w:rPr>
          <w:rFonts w:ascii="Times New Roman" w:eastAsia="Times New Roman" w:hAnsi="Times New Roman" w:cs="Times New Roman"/>
          <w:color w:val="1F497D" w:themeColor="text2"/>
          <w:sz w:val="24"/>
          <w:szCs w:val="24"/>
        </w:rPr>
        <w:t xml:space="preserve">. </w:t>
      </w:r>
    </w:p>
    <w:p w:rsidR="002562D5" w:rsidRPr="00ED305C" w:rsidRDefault="002562D5" w:rsidP="002562D5">
      <w:pPr>
        <w:spacing w:line="240" w:lineRule="auto"/>
        <w:ind w:right="0"/>
        <w:rPr>
          <w:rFonts w:ascii="Times New Roman" w:eastAsia="Times New Roman" w:hAnsi="Times New Roman" w:cs="Times New Roman"/>
          <w:color w:val="1F497D" w:themeColor="text2"/>
          <w:sz w:val="24"/>
          <w:szCs w:val="24"/>
        </w:rPr>
      </w:pPr>
    </w:p>
    <w:p w:rsidR="002562D5" w:rsidRDefault="00E64F05" w:rsidP="002562D5">
      <w:pPr>
        <w:spacing w:line="240" w:lineRule="auto"/>
        <w:ind w:right="0"/>
        <w:rPr>
          <w:rFonts w:ascii="Times New Roman" w:eastAsia="Times New Roman" w:hAnsi="Times New Roman" w:cs="Times New Roman"/>
          <w:color w:val="000000"/>
          <w:sz w:val="24"/>
          <w:szCs w:val="24"/>
        </w:rPr>
      </w:pPr>
      <w:r w:rsidRPr="002562D5">
        <w:rPr>
          <w:rFonts w:ascii="Times New Roman" w:eastAsia="Times New Roman" w:hAnsi="Times New Roman" w:cs="Times New Roman"/>
          <w:color w:val="000000"/>
          <w:sz w:val="24"/>
          <w:szCs w:val="24"/>
        </w:rPr>
        <w:t xml:space="preserve">Start on page 6 </w:t>
      </w:r>
      <w:r w:rsidR="002562D5">
        <w:rPr>
          <w:rFonts w:ascii="Times New Roman" w:eastAsia="Times New Roman" w:hAnsi="Times New Roman" w:cs="Times New Roman"/>
          <w:color w:val="000000"/>
          <w:sz w:val="24"/>
          <w:szCs w:val="24"/>
        </w:rPr>
        <w:t xml:space="preserve">of the Dischargers Guide </w:t>
      </w:r>
      <w:r w:rsidRPr="002562D5">
        <w:rPr>
          <w:rFonts w:ascii="Times New Roman" w:eastAsia="Times New Roman" w:hAnsi="Times New Roman" w:cs="Times New Roman"/>
          <w:color w:val="000000"/>
          <w:sz w:val="24"/>
          <w:szCs w:val="24"/>
        </w:rPr>
        <w:t>and follow the instructions</w:t>
      </w:r>
      <w:r w:rsidR="00750D77">
        <w:rPr>
          <w:rFonts w:ascii="Times New Roman" w:eastAsia="Times New Roman" w:hAnsi="Times New Roman" w:cs="Times New Roman"/>
          <w:color w:val="000000"/>
          <w:sz w:val="24"/>
          <w:szCs w:val="24"/>
        </w:rPr>
        <w:t xml:space="preserve"> (page </w:t>
      </w:r>
      <w:r w:rsidR="008D71A7">
        <w:rPr>
          <w:rFonts w:ascii="Times New Roman" w:eastAsia="Times New Roman" w:hAnsi="Times New Roman" w:cs="Times New Roman"/>
          <w:color w:val="000000"/>
          <w:sz w:val="24"/>
          <w:szCs w:val="24"/>
        </w:rPr>
        <w:t>6 shows</w:t>
      </w:r>
      <w:r w:rsidR="00750D77">
        <w:rPr>
          <w:rFonts w:ascii="Times New Roman" w:eastAsia="Times New Roman" w:hAnsi="Times New Roman" w:cs="Times New Roman"/>
          <w:color w:val="000000"/>
          <w:sz w:val="24"/>
          <w:szCs w:val="24"/>
        </w:rPr>
        <w:t xml:space="preserve"> screen shots)</w:t>
      </w:r>
      <w:r w:rsidRPr="002562D5">
        <w:rPr>
          <w:rFonts w:ascii="Times New Roman" w:eastAsia="Times New Roman" w:hAnsi="Times New Roman" w:cs="Times New Roman"/>
          <w:color w:val="000000"/>
          <w:sz w:val="24"/>
          <w:szCs w:val="24"/>
        </w:rPr>
        <w:t xml:space="preserve">. </w:t>
      </w:r>
    </w:p>
    <w:p w:rsidR="002562D5" w:rsidRDefault="002562D5" w:rsidP="002562D5">
      <w:pPr>
        <w:spacing w:line="240" w:lineRule="auto"/>
        <w:ind w:right="0"/>
        <w:rPr>
          <w:rFonts w:ascii="Times New Roman" w:eastAsia="Times New Roman" w:hAnsi="Times New Roman" w:cs="Times New Roman"/>
          <w:color w:val="000000"/>
          <w:sz w:val="24"/>
          <w:szCs w:val="24"/>
        </w:rPr>
      </w:pPr>
    </w:p>
    <w:p w:rsidR="00E64F05" w:rsidRPr="002562D5" w:rsidRDefault="00E64F05" w:rsidP="002562D5">
      <w:pPr>
        <w:spacing w:line="240" w:lineRule="auto"/>
        <w:ind w:right="0"/>
        <w:rPr>
          <w:rFonts w:ascii="Times New Roman" w:eastAsia="Times New Roman" w:hAnsi="Times New Roman" w:cs="Times New Roman"/>
          <w:color w:val="000000"/>
          <w:sz w:val="24"/>
          <w:szCs w:val="24"/>
        </w:rPr>
      </w:pPr>
      <w:r w:rsidRPr="002562D5">
        <w:rPr>
          <w:rFonts w:ascii="Times New Roman" w:eastAsia="Times New Roman" w:hAnsi="Times New Roman" w:cs="Times New Roman"/>
          <w:color w:val="000000"/>
          <w:sz w:val="24"/>
          <w:szCs w:val="24"/>
        </w:rPr>
        <w:t xml:space="preserve">Register as a New User and follow the prompts. You'll have to provide User Account Security Details (page 7 screen shot) </w:t>
      </w:r>
      <w:r w:rsidRPr="00ED305C">
        <w:rPr>
          <w:rFonts w:ascii="Times New Roman" w:eastAsia="Times New Roman" w:hAnsi="Times New Roman" w:cs="Times New Roman"/>
          <w:color w:val="1F497D" w:themeColor="text2"/>
          <w:sz w:val="24"/>
          <w:szCs w:val="24"/>
        </w:rPr>
        <w:t>for Legally Responsible Party</w:t>
      </w:r>
      <w:r w:rsidRPr="002562D5">
        <w:rPr>
          <w:rFonts w:ascii="Times New Roman" w:eastAsia="Times New Roman" w:hAnsi="Times New Roman" w:cs="Times New Roman"/>
          <w:color w:val="000000"/>
          <w:sz w:val="24"/>
          <w:szCs w:val="24"/>
        </w:rPr>
        <w:t xml:space="preserve">. You'll then print the New User Registration. Make sure you print a couple of copies. </w:t>
      </w:r>
      <w:r w:rsidRPr="002562D5">
        <w:rPr>
          <w:rFonts w:ascii="Times New Roman" w:eastAsia="Times New Roman" w:hAnsi="Times New Roman" w:cs="Times New Roman"/>
          <w:color w:val="1F497D"/>
          <w:sz w:val="24"/>
          <w:szCs w:val="24"/>
        </w:rPr>
        <w:t>The Legally Responsible Party</w:t>
      </w:r>
      <w:r w:rsidRPr="002562D5">
        <w:rPr>
          <w:rFonts w:ascii="Times New Roman" w:eastAsia="Times New Roman" w:hAnsi="Times New Roman" w:cs="Times New Roman"/>
          <w:color w:val="000000"/>
          <w:sz w:val="24"/>
          <w:szCs w:val="24"/>
        </w:rPr>
        <w:t xml:space="preserve"> will eventually have to sign the form in BLUE ink and send it in with $200. </w:t>
      </w:r>
    </w:p>
    <w:p w:rsidR="002562D5" w:rsidRPr="002562D5" w:rsidRDefault="002562D5" w:rsidP="002562D5">
      <w:pPr>
        <w:spacing w:line="240" w:lineRule="auto"/>
        <w:ind w:right="0"/>
        <w:rPr>
          <w:rFonts w:ascii="Times New Roman" w:eastAsia="Times New Roman" w:hAnsi="Times New Roman" w:cs="Times New Roman"/>
          <w:color w:val="000000"/>
          <w:sz w:val="24"/>
          <w:szCs w:val="24"/>
        </w:rPr>
      </w:pPr>
    </w:p>
    <w:p w:rsidR="00E64F05" w:rsidRPr="002562D5" w:rsidRDefault="00E64F05" w:rsidP="002562D5">
      <w:pPr>
        <w:spacing w:line="240" w:lineRule="auto"/>
        <w:ind w:right="0"/>
        <w:rPr>
          <w:rFonts w:ascii="Times New Roman" w:eastAsia="Times New Roman" w:hAnsi="Times New Roman" w:cs="Times New Roman"/>
          <w:color w:val="000000"/>
          <w:sz w:val="24"/>
          <w:szCs w:val="24"/>
        </w:rPr>
      </w:pPr>
      <w:r w:rsidRPr="006879E7">
        <w:rPr>
          <w:rFonts w:ascii="Times New Roman" w:eastAsia="Times New Roman" w:hAnsi="Times New Roman" w:cs="Times New Roman"/>
          <w:color w:val="000000"/>
          <w:sz w:val="24"/>
          <w:szCs w:val="24"/>
        </w:rPr>
        <w:t xml:space="preserve">You then wait until </w:t>
      </w:r>
      <w:r w:rsidRPr="006879E7">
        <w:rPr>
          <w:rFonts w:ascii="Times New Roman" w:eastAsia="Times New Roman" w:hAnsi="Times New Roman" w:cs="Times New Roman"/>
          <w:color w:val="1F497D"/>
          <w:sz w:val="24"/>
          <w:szCs w:val="24"/>
        </w:rPr>
        <w:t>you</w:t>
      </w:r>
      <w:r w:rsidRPr="006879E7">
        <w:rPr>
          <w:rFonts w:ascii="Times New Roman" w:eastAsia="Times New Roman" w:hAnsi="Times New Roman" w:cs="Times New Roman"/>
          <w:color w:val="000000"/>
          <w:sz w:val="24"/>
          <w:szCs w:val="24"/>
        </w:rPr>
        <w:t xml:space="preserve"> get a return email with a password.</w:t>
      </w:r>
      <w:r w:rsidR="002562D5">
        <w:rPr>
          <w:rFonts w:ascii="Times New Roman" w:eastAsia="Times New Roman" w:hAnsi="Times New Roman" w:cs="Times New Roman"/>
          <w:color w:val="000000"/>
          <w:sz w:val="24"/>
          <w:szCs w:val="24"/>
        </w:rPr>
        <w:t xml:space="preserve"> </w:t>
      </w:r>
      <w:r w:rsidRPr="002562D5">
        <w:rPr>
          <w:rFonts w:ascii="Times New Roman" w:eastAsia="Times New Roman" w:hAnsi="Times New Roman" w:cs="Times New Roman"/>
          <w:color w:val="000000"/>
          <w:sz w:val="24"/>
          <w:szCs w:val="24"/>
        </w:rPr>
        <w:t xml:space="preserve">Once you get the password, you'll have to make some decisions. </w:t>
      </w:r>
    </w:p>
    <w:p w:rsidR="002562D5" w:rsidRPr="002562D5" w:rsidRDefault="002562D5" w:rsidP="002562D5">
      <w:pPr>
        <w:spacing w:line="240" w:lineRule="auto"/>
        <w:ind w:left="360" w:right="0"/>
        <w:rPr>
          <w:rFonts w:ascii="Times New Roman" w:eastAsia="Times New Roman" w:hAnsi="Times New Roman" w:cs="Times New Roman"/>
          <w:color w:val="000000"/>
          <w:sz w:val="24"/>
          <w:szCs w:val="24"/>
        </w:rPr>
      </w:pPr>
    </w:p>
    <w:p w:rsidR="00E64F05" w:rsidRPr="006879E7" w:rsidRDefault="00E64F05" w:rsidP="002562D5">
      <w:pPr>
        <w:spacing w:line="240" w:lineRule="auto"/>
        <w:ind w:right="0"/>
        <w:rPr>
          <w:rFonts w:ascii="Times New Roman" w:eastAsia="Times New Roman" w:hAnsi="Times New Roman" w:cs="Times New Roman"/>
          <w:color w:val="000000"/>
          <w:sz w:val="24"/>
          <w:szCs w:val="24"/>
        </w:rPr>
      </w:pPr>
      <w:r w:rsidRPr="006879E7">
        <w:rPr>
          <w:rFonts w:ascii="Times New Roman" w:eastAsia="Times New Roman" w:hAnsi="Times New Roman" w:cs="Times New Roman"/>
          <w:color w:val="000000"/>
          <w:sz w:val="24"/>
          <w:szCs w:val="24"/>
        </w:rPr>
        <w:t>4. If you designate a Duly Authorized Representative (follow directions on pages 9-13). I would suggest you don't designate a Duly Authorized Representative, but jump to page 27.</w:t>
      </w:r>
    </w:p>
    <w:p w:rsidR="002562D5" w:rsidRDefault="002562D5" w:rsidP="002562D5">
      <w:pPr>
        <w:spacing w:line="240" w:lineRule="auto"/>
        <w:ind w:right="0"/>
        <w:rPr>
          <w:rFonts w:ascii="Times New Roman" w:eastAsia="Times New Roman" w:hAnsi="Times New Roman" w:cs="Times New Roman"/>
          <w:color w:val="000000"/>
          <w:sz w:val="24"/>
          <w:szCs w:val="24"/>
        </w:rPr>
      </w:pPr>
    </w:p>
    <w:p w:rsidR="00E64F05" w:rsidRPr="006879E7" w:rsidRDefault="00E64F05" w:rsidP="002562D5">
      <w:pPr>
        <w:spacing w:line="240" w:lineRule="auto"/>
        <w:ind w:right="0"/>
        <w:rPr>
          <w:rFonts w:ascii="Times New Roman" w:eastAsia="Times New Roman" w:hAnsi="Times New Roman" w:cs="Times New Roman"/>
          <w:color w:val="000000"/>
          <w:sz w:val="24"/>
          <w:szCs w:val="24"/>
        </w:rPr>
      </w:pPr>
      <w:r w:rsidRPr="006879E7">
        <w:rPr>
          <w:rFonts w:ascii="Times New Roman" w:eastAsia="Times New Roman" w:hAnsi="Times New Roman" w:cs="Times New Roman"/>
          <w:color w:val="000000"/>
          <w:sz w:val="24"/>
          <w:szCs w:val="24"/>
        </w:rPr>
        <w:t xml:space="preserve">5. Open your account with the user name you chose and the password. </w:t>
      </w:r>
    </w:p>
    <w:p w:rsidR="002562D5" w:rsidRDefault="002562D5" w:rsidP="002562D5">
      <w:pPr>
        <w:spacing w:line="240" w:lineRule="auto"/>
        <w:ind w:right="0"/>
        <w:rPr>
          <w:rFonts w:ascii="Times New Roman" w:eastAsia="Times New Roman" w:hAnsi="Times New Roman" w:cs="Times New Roman"/>
          <w:color w:val="000000"/>
          <w:sz w:val="24"/>
          <w:szCs w:val="24"/>
        </w:rPr>
      </w:pPr>
    </w:p>
    <w:p w:rsidR="00E64F05" w:rsidRPr="006879E7" w:rsidRDefault="00E64F05" w:rsidP="002562D5">
      <w:pPr>
        <w:spacing w:line="240" w:lineRule="auto"/>
        <w:ind w:right="0"/>
        <w:rPr>
          <w:rFonts w:ascii="Times New Roman" w:eastAsia="Times New Roman" w:hAnsi="Times New Roman" w:cs="Times New Roman"/>
          <w:color w:val="000000"/>
          <w:sz w:val="24"/>
          <w:szCs w:val="24"/>
        </w:rPr>
      </w:pPr>
      <w:r w:rsidRPr="006879E7">
        <w:rPr>
          <w:rFonts w:ascii="Times New Roman" w:eastAsia="Times New Roman" w:hAnsi="Times New Roman" w:cs="Times New Roman"/>
          <w:color w:val="000000"/>
          <w:sz w:val="24"/>
          <w:szCs w:val="24"/>
        </w:rPr>
        <w:t xml:space="preserve">6. Once opened, go to pages 26-30 and complete the application. </w:t>
      </w:r>
    </w:p>
    <w:p w:rsidR="002562D5" w:rsidRDefault="002562D5" w:rsidP="002562D5">
      <w:pPr>
        <w:spacing w:line="240" w:lineRule="auto"/>
        <w:ind w:right="0"/>
        <w:rPr>
          <w:rFonts w:ascii="Times New Roman" w:eastAsia="Times New Roman" w:hAnsi="Times New Roman" w:cs="Times New Roman"/>
          <w:color w:val="000000"/>
          <w:sz w:val="24"/>
          <w:szCs w:val="24"/>
        </w:rPr>
      </w:pPr>
    </w:p>
    <w:p w:rsidR="00E64F05" w:rsidRPr="006879E7" w:rsidRDefault="00E64F05" w:rsidP="002562D5">
      <w:pPr>
        <w:spacing w:line="240" w:lineRule="auto"/>
        <w:ind w:right="0"/>
        <w:rPr>
          <w:rFonts w:ascii="Times New Roman" w:eastAsia="Times New Roman" w:hAnsi="Times New Roman" w:cs="Times New Roman"/>
          <w:color w:val="000000"/>
          <w:sz w:val="24"/>
          <w:szCs w:val="24"/>
        </w:rPr>
      </w:pPr>
      <w:r w:rsidRPr="006879E7">
        <w:rPr>
          <w:rFonts w:ascii="Times New Roman" w:eastAsia="Times New Roman" w:hAnsi="Times New Roman" w:cs="Times New Roman"/>
          <w:color w:val="000000"/>
          <w:sz w:val="24"/>
          <w:szCs w:val="24"/>
        </w:rPr>
        <w:lastRenderedPageBreak/>
        <w:t>7. Make sure you put a zero (0) in the Total Area of Industrial Activities box (lower right top of page 28) as well as the longitude and latitude of the facility. If the longitude and latitude link doesn't work, just go to Google and ask for the longitude and latitude for your address.</w:t>
      </w:r>
    </w:p>
    <w:p w:rsidR="002562D5" w:rsidRDefault="002562D5" w:rsidP="002562D5">
      <w:pPr>
        <w:spacing w:line="240" w:lineRule="auto"/>
        <w:ind w:right="0"/>
        <w:rPr>
          <w:rFonts w:ascii="Times New Roman" w:eastAsia="Times New Roman" w:hAnsi="Times New Roman" w:cs="Times New Roman"/>
          <w:color w:val="000000"/>
          <w:sz w:val="24"/>
          <w:szCs w:val="24"/>
        </w:rPr>
      </w:pPr>
    </w:p>
    <w:p w:rsidR="00E64F05" w:rsidRPr="006879E7" w:rsidRDefault="00E64F05" w:rsidP="002562D5">
      <w:pPr>
        <w:spacing w:line="240" w:lineRule="auto"/>
        <w:ind w:right="0"/>
        <w:rPr>
          <w:rFonts w:ascii="Times New Roman" w:eastAsia="Times New Roman" w:hAnsi="Times New Roman" w:cs="Times New Roman"/>
          <w:color w:val="000000"/>
          <w:sz w:val="24"/>
          <w:szCs w:val="24"/>
        </w:rPr>
      </w:pPr>
      <w:r w:rsidRPr="006879E7">
        <w:rPr>
          <w:rFonts w:ascii="Times New Roman" w:eastAsia="Times New Roman" w:hAnsi="Times New Roman" w:cs="Times New Roman"/>
          <w:color w:val="000000"/>
          <w:sz w:val="24"/>
          <w:szCs w:val="24"/>
        </w:rPr>
        <w:t xml:space="preserve">8. You will also need to upload a site map with internal drain and external sewers identified on the map. </w:t>
      </w:r>
    </w:p>
    <w:sectPr w:rsidR="00E64F05" w:rsidRPr="006879E7" w:rsidSect="00FF0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06955"/>
    <w:multiLevelType w:val="hybridMultilevel"/>
    <w:tmpl w:val="F942F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21825"/>
    <w:multiLevelType w:val="hybridMultilevel"/>
    <w:tmpl w:val="A89C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4F05"/>
    <w:rsid w:val="00003397"/>
    <w:rsid w:val="00004D05"/>
    <w:rsid w:val="00005261"/>
    <w:rsid w:val="00005363"/>
    <w:rsid w:val="000069DD"/>
    <w:rsid w:val="00007B26"/>
    <w:rsid w:val="00010E96"/>
    <w:rsid w:val="000117D3"/>
    <w:rsid w:val="00011915"/>
    <w:rsid w:val="00014245"/>
    <w:rsid w:val="0001439E"/>
    <w:rsid w:val="0001461E"/>
    <w:rsid w:val="00015732"/>
    <w:rsid w:val="00016431"/>
    <w:rsid w:val="0002191A"/>
    <w:rsid w:val="00023874"/>
    <w:rsid w:val="0002427E"/>
    <w:rsid w:val="000243B1"/>
    <w:rsid w:val="00024CE8"/>
    <w:rsid w:val="000255EB"/>
    <w:rsid w:val="00026FDD"/>
    <w:rsid w:val="00034F0C"/>
    <w:rsid w:val="000375CF"/>
    <w:rsid w:val="00037A90"/>
    <w:rsid w:val="00040DA2"/>
    <w:rsid w:val="00041BC3"/>
    <w:rsid w:val="00044E50"/>
    <w:rsid w:val="000454DE"/>
    <w:rsid w:val="000468F7"/>
    <w:rsid w:val="000479B3"/>
    <w:rsid w:val="000525F0"/>
    <w:rsid w:val="00052B4B"/>
    <w:rsid w:val="00053613"/>
    <w:rsid w:val="000536C3"/>
    <w:rsid w:val="00054483"/>
    <w:rsid w:val="00055A91"/>
    <w:rsid w:val="00057766"/>
    <w:rsid w:val="00057CAD"/>
    <w:rsid w:val="00062EBB"/>
    <w:rsid w:val="00064542"/>
    <w:rsid w:val="00064AC2"/>
    <w:rsid w:val="00065212"/>
    <w:rsid w:val="000657AC"/>
    <w:rsid w:val="0006666E"/>
    <w:rsid w:val="00071350"/>
    <w:rsid w:val="00072CF2"/>
    <w:rsid w:val="000744E7"/>
    <w:rsid w:val="00074E56"/>
    <w:rsid w:val="00075287"/>
    <w:rsid w:val="000763CE"/>
    <w:rsid w:val="0007688E"/>
    <w:rsid w:val="00076FEC"/>
    <w:rsid w:val="000809DD"/>
    <w:rsid w:val="00082047"/>
    <w:rsid w:val="00083EA7"/>
    <w:rsid w:val="0008531F"/>
    <w:rsid w:val="000868B5"/>
    <w:rsid w:val="00087699"/>
    <w:rsid w:val="00087775"/>
    <w:rsid w:val="00090A0D"/>
    <w:rsid w:val="00090DDB"/>
    <w:rsid w:val="000915AF"/>
    <w:rsid w:val="00095749"/>
    <w:rsid w:val="000971F2"/>
    <w:rsid w:val="000A0CF5"/>
    <w:rsid w:val="000A12DD"/>
    <w:rsid w:val="000A2236"/>
    <w:rsid w:val="000A3934"/>
    <w:rsid w:val="000A4A4A"/>
    <w:rsid w:val="000A4B57"/>
    <w:rsid w:val="000A4C52"/>
    <w:rsid w:val="000A50FB"/>
    <w:rsid w:val="000A6350"/>
    <w:rsid w:val="000A68CF"/>
    <w:rsid w:val="000B0914"/>
    <w:rsid w:val="000B13E8"/>
    <w:rsid w:val="000B20DA"/>
    <w:rsid w:val="000B2432"/>
    <w:rsid w:val="000B4254"/>
    <w:rsid w:val="000B5B1B"/>
    <w:rsid w:val="000B5BC1"/>
    <w:rsid w:val="000B6810"/>
    <w:rsid w:val="000B7A68"/>
    <w:rsid w:val="000C09B4"/>
    <w:rsid w:val="000C2F57"/>
    <w:rsid w:val="000C386E"/>
    <w:rsid w:val="000C38F0"/>
    <w:rsid w:val="000C3A16"/>
    <w:rsid w:val="000C3A70"/>
    <w:rsid w:val="000C4814"/>
    <w:rsid w:val="000C7085"/>
    <w:rsid w:val="000C7B03"/>
    <w:rsid w:val="000D1344"/>
    <w:rsid w:val="000D28A7"/>
    <w:rsid w:val="000D297A"/>
    <w:rsid w:val="000D39CC"/>
    <w:rsid w:val="000D47F3"/>
    <w:rsid w:val="000D5976"/>
    <w:rsid w:val="000D5EBD"/>
    <w:rsid w:val="000D5FF1"/>
    <w:rsid w:val="000D6EDE"/>
    <w:rsid w:val="000D7092"/>
    <w:rsid w:val="000D7323"/>
    <w:rsid w:val="000D7AA5"/>
    <w:rsid w:val="000E1510"/>
    <w:rsid w:val="000E1996"/>
    <w:rsid w:val="000E2772"/>
    <w:rsid w:val="000E36E5"/>
    <w:rsid w:val="000E3DFD"/>
    <w:rsid w:val="000E5344"/>
    <w:rsid w:val="000E5422"/>
    <w:rsid w:val="000E601D"/>
    <w:rsid w:val="000E70FA"/>
    <w:rsid w:val="000F028B"/>
    <w:rsid w:val="000F10B2"/>
    <w:rsid w:val="000F1BFC"/>
    <w:rsid w:val="000F3E1D"/>
    <w:rsid w:val="000F3FB2"/>
    <w:rsid w:val="00100111"/>
    <w:rsid w:val="00100ED5"/>
    <w:rsid w:val="001012C2"/>
    <w:rsid w:val="00103A4A"/>
    <w:rsid w:val="00104846"/>
    <w:rsid w:val="00104CB1"/>
    <w:rsid w:val="00105A77"/>
    <w:rsid w:val="00106FF8"/>
    <w:rsid w:val="001071E3"/>
    <w:rsid w:val="001100CC"/>
    <w:rsid w:val="00112527"/>
    <w:rsid w:val="00113625"/>
    <w:rsid w:val="00113BC5"/>
    <w:rsid w:val="00115A80"/>
    <w:rsid w:val="00115DB1"/>
    <w:rsid w:val="00121311"/>
    <w:rsid w:val="00121936"/>
    <w:rsid w:val="00121979"/>
    <w:rsid w:val="00122AA1"/>
    <w:rsid w:val="00123360"/>
    <w:rsid w:val="00126A4B"/>
    <w:rsid w:val="001305BB"/>
    <w:rsid w:val="00131434"/>
    <w:rsid w:val="00131D63"/>
    <w:rsid w:val="00132CA2"/>
    <w:rsid w:val="001340BE"/>
    <w:rsid w:val="00136332"/>
    <w:rsid w:val="00136A1F"/>
    <w:rsid w:val="0014008B"/>
    <w:rsid w:val="00140651"/>
    <w:rsid w:val="001434E1"/>
    <w:rsid w:val="00144476"/>
    <w:rsid w:val="00145274"/>
    <w:rsid w:val="00146440"/>
    <w:rsid w:val="00146C58"/>
    <w:rsid w:val="00150DB5"/>
    <w:rsid w:val="00151AF1"/>
    <w:rsid w:val="001520EC"/>
    <w:rsid w:val="00152531"/>
    <w:rsid w:val="00152D3B"/>
    <w:rsid w:val="00153CBA"/>
    <w:rsid w:val="00154854"/>
    <w:rsid w:val="00160982"/>
    <w:rsid w:val="00162903"/>
    <w:rsid w:val="00166B73"/>
    <w:rsid w:val="00167634"/>
    <w:rsid w:val="00167C30"/>
    <w:rsid w:val="00170F42"/>
    <w:rsid w:val="00171E34"/>
    <w:rsid w:val="00172117"/>
    <w:rsid w:val="00174895"/>
    <w:rsid w:val="0017516E"/>
    <w:rsid w:val="00175F74"/>
    <w:rsid w:val="001770E7"/>
    <w:rsid w:val="00177792"/>
    <w:rsid w:val="001779DA"/>
    <w:rsid w:val="00181889"/>
    <w:rsid w:val="00182981"/>
    <w:rsid w:val="001847A4"/>
    <w:rsid w:val="00185E64"/>
    <w:rsid w:val="00190377"/>
    <w:rsid w:val="00190A00"/>
    <w:rsid w:val="0019108B"/>
    <w:rsid w:val="0019440A"/>
    <w:rsid w:val="0019484A"/>
    <w:rsid w:val="0019620D"/>
    <w:rsid w:val="00196757"/>
    <w:rsid w:val="00196B0A"/>
    <w:rsid w:val="001A067B"/>
    <w:rsid w:val="001A1D5A"/>
    <w:rsid w:val="001A1F3E"/>
    <w:rsid w:val="001A3BEE"/>
    <w:rsid w:val="001A5EC5"/>
    <w:rsid w:val="001A5FCD"/>
    <w:rsid w:val="001A5FF3"/>
    <w:rsid w:val="001B04DA"/>
    <w:rsid w:val="001B1C74"/>
    <w:rsid w:val="001B26C1"/>
    <w:rsid w:val="001B5405"/>
    <w:rsid w:val="001C0AD9"/>
    <w:rsid w:val="001C2D98"/>
    <w:rsid w:val="001C3292"/>
    <w:rsid w:val="001C352F"/>
    <w:rsid w:val="001C393D"/>
    <w:rsid w:val="001C3BE6"/>
    <w:rsid w:val="001C77A6"/>
    <w:rsid w:val="001D0049"/>
    <w:rsid w:val="001D0E0E"/>
    <w:rsid w:val="001D41E1"/>
    <w:rsid w:val="001D5EC6"/>
    <w:rsid w:val="001D65F5"/>
    <w:rsid w:val="001D6A3C"/>
    <w:rsid w:val="001D7F2F"/>
    <w:rsid w:val="001E1BEB"/>
    <w:rsid w:val="001E2C40"/>
    <w:rsid w:val="001E368A"/>
    <w:rsid w:val="001E6896"/>
    <w:rsid w:val="001E6BB4"/>
    <w:rsid w:val="001E76B0"/>
    <w:rsid w:val="001F0A25"/>
    <w:rsid w:val="001F105E"/>
    <w:rsid w:val="001F3B47"/>
    <w:rsid w:val="001F4119"/>
    <w:rsid w:val="001F46B9"/>
    <w:rsid w:val="001F4DB3"/>
    <w:rsid w:val="001F53AD"/>
    <w:rsid w:val="001F5DC7"/>
    <w:rsid w:val="002007C9"/>
    <w:rsid w:val="002015CC"/>
    <w:rsid w:val="00202161"/>
    <w:rsid w:val="00202956"/>
    <w:rsid w:val="00202DD0"/>
    <w:rsid w:val="00203098"/>
    <w:rsid w:val="002035BE"/>
    <w:rsid w:val="00203EFF"/>
    <w:rsid w:val="00204B56"/>
    <w:rsid w:val="00205BAE"/>
    <w:rsid w:val="00206100"/>
    <w:rsid w:val="00206490"/>
    <w:rsid w:val="00206DC7"/>
    <w:rsid w:val="0020720E"/>
    <w:rsid w:val="00211901"/>
    <w:rsid w:val="00213F85"/>
    <w:rsid w:val="002148FC"/>
    <w:rsid w:val="00215E83"/>
    <w:rsid w:val="00216BC5"/>
    <w:rsid w:val="0021788C"/>
    <w:rsid w:val="00220900"/>
    <w:rsid w:val="00222270"/>
    <w:rsid w:val="00224CD7"/>
    <w:rsid w:val="00225B7D"/>
    <w:rsid w:val="00226280"/>
    <w:rsid w:val="00230200"/>
    <w:rsid w:val="002303CE"/>
    <w:rsid w:val="00230559"/>
    <w:rsid w:val="00231681"/>
    <w:rsid w:val="00231E8E"/>
    <w:rsid w:val="00232370"/>
    <w:rsid w:val="00232D82"/>
    <w:rsid w:val="00232EA2"/>
    <w:rsid w:val="00235901"/>
    <w:rsid w:val="002401D3"/>
    <w:rsid w:val="002410AE"/>
    <w:rsid w:val="00242554"/>
    <w:rsid w:val="00242FB0"/>
    <w:rsid w:val="00242FE6"/>
    <w:rsid w:val="002440AB"/>
    <w:rsid w:val="00245F74"/>
    <w:rsid w:val="00245FB7"/>
    <w:rsid w:val="002501BF"/>
    <w:rsid w:val="002523A8"/>
    <w:rsid w:val="00254225"/>
    <w:rsid w:val="002562D5"/>
    <w:rsid w:val="002565B4"/>
    <w:rsid w:val="0025663D"/>
    <w:rsid w:val="00263B99"/>
    <w:rsid w:val="00263EBA"/>
    <w:rsid w:val="00264E3C"/>
    <w:rsid w:val="00264EE6"/>
    <w:rsid w:val="00266669"/>
    <w:rsid w:val="00267FBA"/>
    <w:rsid w:val="002708F0"/>
    <w:rsid w:val="00270C1E"/>
    <w:rsid w:val="00271820"/>
    <w:rsid w:val="00271A57"/>
    <w:rsid w:val="00271C9B"/>
    <w:rsid w:val="00272C7F"/>
    <w:rsid w:val="00272DB2"/>
    <w:rsid w:val="00274055"/>
    <w:rsid w:val="0027483E"/>
    <w:rsid w:val="00275BFE"/>
    <w:rsid w:val="0027641B"/>
    <w:rsid w:val="00280037"/>
    <w:rsid w:val="0028077E"/>
    <w:rsid w:val="00284F3F"/>
    <w:rsid w:val="00286385"/>
    <w:rsid w:val="00287282"/>
    <w:rsid w:val="0028754B"/>
    <w:rsid w:val="00290E5E"/>
    <w:rsid w:val="00291AEB"/>
    <w:rsid w:val="002926CE"/>
    <w:rsid w:val="002929FB"/>
    <w:rsid w:val="00293203"/>
    <w:rsid w:val="002954CA"/>
    <w:rsid w:val="002959EF"/>
    <w:rsid w:val="00296C9F"/>
    <w:rsid w:val="002A0E5F"/>
    <w:rsid w:val="002A0F5A"/>
    <w:rsid w:val="002A1F33"/>
    <w:rsid w:val="002A1FA0"/>
    <w:rsid w:val="002A2B6C"/>
    <w:rsid w:val="002A308A"/>
    <w:rsid w:val="002A3193"/>
    <w:rsid w:val="002A643E"/>
    <w:rsid w:val="002A7D6D"/>
    <w:rsid w:val="002B0589"/>
    <w:rsid w:val="002B1909"/>
    <w:rsid w:val="002B3B46"/>
    <w:rsid w:val="002B4ED5"/>
    <w:rsid w:val="002B79FF"/>
    <w:rsid w:val="002C0A81"/>
    <w:rsid w:val="002C171C"/>
    <w:rsid w:val="002C1CE5"/>
    <w:rsid w:val="002C22EB"/>
    <w:rsid w:val="002C2B9B"/>
    <w:rsid w:val="002C2EAD"/>
    <w:rsid w:val="002C53D5"/>
    <w:rsid w:val="002D0A74"/>
    <w:rsid w:val="002D3930"/>
    <w:rsid w:val="002D42CF"/>
    <w:rsid w:val="002D44E5"/>
    <w:rsid w:val="002E35FF"/>
    <w:rsid w:val="002E60B0"/>
    <w:rsid w:val="002E625D"/>
    <w:rsid w:val="002F07F0"/>
    <w:rsid w:val="002F08E5"/>
    <w:rsid w:val="002F27CA"/>
    <w:rsid w:val="002F2CB7"/>
    <w:rsid w:val="002F354E"/>
    <w:rsid w:val="002F5318"/>
    <w:rsid w:val="002F533C"/>
    <w:rsid w:val="002F7C99"/>
    <w:rsid w:val="0030217D"/>
    <w:rsid w:val="003025DF"/>
    <w:rsid w:val="00302ED8"/>
    <w:rsid w:val="0030377A"/>
    <w:rsid w:val="00305204"/>
    <w:rsid w:val="00306209"/>
    <w:rsid w:val="0030740C"/>
    <w:rsid w:val="00310267"/>
    <w:rsid w:val="00310A54"/>
    <w:rsid w:val="00310E8D"/>
    <w:rsid w:val="00312062"/>
    <w:rsid w:val="00312470"/>
    <w:rsid w:val="003126E6"/>
    <w:rsid w:val="00312E4C"/>
    <w:rsid w:val="00312FDD"/>
    <w:rsid w:val="00314566"/>
    <w:rsid w:val="00314DFB"/>
    <w:rsid w:val="00315B07"/>
    <w:rsid w:val="00316FA7"/>
    <w:rsid w:val="0031735F"/>
    <w:rsid w:val="00320034"/>
    <w:rsid w:val="0032152F"/>
    <w:rsid w:val="00321CF7"/>
    <w:rsid w:val="00322906"/>
    <w:rsid w:val="00325483"/>
    <w:rsid w:val="00327654"/>
    <w:rsid w:val="003306AE"/>
    <w:rsid w:val="00330F63"/>
    <w:rsid w:val="003324F0"/>
    <w:rsid w:val="00332C7E"/>
    <w:rsid w:val="003330CD"/>
    <w:rsid w:val="003412C6"/>
    <w:rsid w:val="00342188"/>
    <w:rsid w:val="003433C5"/>
    <w:rsid w:val="00345182"/>
    <w:rsid w:val="003451D8"/>
    <w:rsid w:val="00345714"/>
    <w:rsid w:val="00345BD7"/>
    <w:rsid w:val="00347F27"/>
    <w:rsid w:val="00351931"/>
    <w:rsid w:val="00352DCD"/>
    <w:rsid w:val="003548DB"/>
    <w:rsid w:val="0036449B"/>
    <w:rsid w:val="00366D1D"/>
    <w:rsid w:val="00376247"/>
    <w:rsid w:val="00376332"/>
    <w:rsid w:val="00376494"/>
    <w:rsid w:val="00376CC2"/>
    <w:rsid w:val="00376DE4"/>
    <w:rsid w:val="00377BA0"/>
    <w:rsid w:val="00382267"/>
    <w:rsid w:val="00384B25"/>
    <w:rsid w:val="003922C6"/>
    <w:rsid w:val="00393221"/>
    <w:rsid w:val="00395BDA"/>
    <w:rsid w:val="003A05D8"/>
    <w:rsid w:val="003A2158"/>
    <w:rsid w:val="003A25E9"/>
    <w:rsid w:val="003A26A7"/>
    <w:rsid w:val="003A26EC"/>
    <w:rsid w:val="003A316F"/>
    <w:rsid w:val="003A44E4"/>
    <w:rsid w:val="003A5CA1"/>
    <w:rsid w:val="003A6090"/>
    <w:rsid w:val="003B07CE"/>
    <w:rsid w:val="003B7479"/>
    <w:rsid w:val="003C1136"/>
    <w:rsid w:val="003C1808"/>
    <w:rsid w:val="003C1C67"/>
    <w:rsid w:val="003C1D45"/>
    <w:rsid w:val="003C2288"/>
    <w:rsid w:val="003C3427"/>
    <w:rsid w:val="003C3980"/>
    <w:rsid w:val="003C3D0F"/>
    <w:rsid w:val="003C3E29"/>
    <w:rsid w:val="003C4551"/>
    <w:rsid w:val="003C586B"/>
    <w:rsid w:val="003C690F"/>
    <w:rsid w:val="003C7AE7"/>
    <w:rsid w:val="003C7C29"/>
    <w:rsid w:val="003C7D43"/>
    <w:rsid w:val="003D042A"/>
    <w:rsid w:val="003D0C0D"/>
    <w:rsid w:val="003D19E1"/>
    <w:rsid w:val="003D2056"/>
    <w:rsid w:val="003D2F34"/>
    <w:rsid w:val="003D49DD"/>
    <w:rsid w:val="003D5068"/>
    <w:rsid w:val="003D551B"/>
    <w:rsid w:val="003D658B"/>
    <w:rsid w:val="003D7B60"/>
    <w:rsid w:val="003D7E6E"/>
    <w:rsid w:val="003E0BB0"/>
    <w:rsid w:val="003E0DBC"/>
    <w:rsid w:val="003E4FE3"/>
    <w:rsid w:val="003E5D68"/>
    <w:rsid w:val="003F5398"/>
    <w:rsid w:val="003F6FB6"/>
    <w:rsid w:val="003F7061"/>
    <w:rsid w:val="00400D60"/>
    <w:rsid w:val="004018A2"/>
    <w:rsid w:val="004018CD"/>
    <w:rsid w:val="00401A86"/>
    <w:rsid w:val="00402409"/>
    <w:rsid w:val="004035CB"/>
    <w:rsid w:val="00403F18"/>
    <w:rsid w:val="00403F3A"/>
    <w:rsid w:val="00404494"/>
    <w:rsid w:val="00405310"/>
    <w:rsid w:val="0040566F"/>
    <w:rsid w:val="00406E0F"/>
    <w:rsid w:val="004075E2"/>
    <w:rsid w:val="00410C46"/>
    <w:rsid w:val="00412522"/>
    <w:rsid w:val="004127C5"/>
    <w:rsid w:val="00413F12"/>
    <w:rsid w:val="00414825"/>
    <w:rsid w:val="00420C14"/>
    <w:rsid w:val="0042212F"/>
    <w:rsid w:val="00426003"/>
    <w:rsid w:val="0042605C"/>
    <w:rsid w:val="00426262"/>
    <w:rsid w:val="004262A2"/>
    <w:rsid w:val="00427A94"/>
    <w:rsid w:val="00431600"/>
    <w:rsid w:val="00432B37"/>
    <w:rsid w:val="00433237"/>
    <w:rsid w:val="0043437C"/>
    <w:rsid w:val="00434902"/>
    <w:rsid w:val="00434D63"/>
    <w:rsid w:val="004357DA"/>
    <w:rsid w:val="00436190"/>
    <w:rsid w:val="00437812"/>
    <w:rsid w:val="004439E7"/>
    <w:rsid w:val="00443E30"/>
    <w:rsid w:val="00444AA4"/>
    <w:rsid w:val="0044549B"/>
    <w:rsid w:val="0044775C"/>
    <w:rsid w:val="00451FBB"/>
    <w:rsid w:val="004520C1"/>
    <w:rsid w:val="00453F3A"/>
    <w:rsid w:val="00454273"/>
    <w:rsid w:val="004544F8"/>
    <w:rsid w:val="0045498C"/>
    <w:rsid w:val="00457200"/>
    <w:rsid w:val="0046323F"/>
    <w:rsid w:val="00465197"/>
    <w:rsid w:val="0046556D"/>
    <w:rsid w:val="00466086"/>
    <w:rsid w:val="00466184"/>
    <w:rsid w:val="0046662B"/>
    <w:rsid w:val="00467EC5"/>
    <w:rsid w:val="0047016D"/>
    <w:rsid w:val="00470FED"/>
    <w:rsid w:val="0047230C"/>
    <w:rsid w:val="004734E3"/>
    <w:rsid w:val="00473D26"/>
    <w:rsid w:val="004746BA"/>
    <w:rsid w:val="004754D4"/>
    <w:rsid w:val="00476669"/>
    <w:rsid w:val="00477B64"/>
    <w:rsid w:val="00477B83"/>
    <w:rsid w:val="004815A7"/>
    <w:rsid w:val="0048223E"/>
    <w:rsid w:val="0048232B"/>
    <w:rsid w:val="004830F7"/>
    <w:rsid w:val="00483972"/>
    <w:rsid w:val="00484113"/>
    <w:rsid w:val="00485781"/>
    <w:rsid w:val="00485F45"/>
    <w:rsid w:val="00486E5C"/>
    <w:rsid w:val="00487838"/>
    <w:rsid w:val="004900E2"/>
    <w:rsid w:val="00490138"/>
    <w:rsid w:val="00493CE1"/>
    <w:rsid w:val="00493DC0"/>
    <w:rsid w:val="004951BE"/>
    <w:rsid w:val="0049613E"/>
    <w:rsid w:val="004969CD"/>
    <w:rsid w:val="00497623"/>
    <w:rsid w:val="00497DBE"/>
    <w:rsid w:val="004A44BF"/>
    <w:rsid w:val="004A548A"/>
    <w:rsid w:val="004A7F41"/>
    <w:rsid w:val="004B031D"/>
    <w:rsid w:val="004B0C31"/>
    <w:rsid w:val="004B1230"/>
    <w:rsid w:val="004B245B"/>
    <w:rsid w:val="004B2822"/>
    <w:rsid w:val="004B29BE"/>
    <w:rsid w:val="004B58BB"/>
    <w:rsid w:val="004B5BFC"/>
    <w:rsid w:val="004B5C81"/>
    <w:rsid w:val="004B7A65"/>
    <w:rsid w:val="004B7E5A"/>
    <w:rsid w:val="004C14A4"/>
    <w:rsid w:val="004C69D2"/>
    <w:rsid w:val="004C764D"/>
    <w:rsid w:val="004D1E6C"/>
    <w:rsid w:val="004D2566"/>
    <w:rsid w:val="004D5C59"/>
    <w:rsid w:val="004D6143"/>
    <w:rsid w:val="004E0FBF"/>
    <w:rsid w:val="004E1024"/>
    <w:rsid w:val="004E27D1"/>
    <w:rsid w:val="004E2C55"/>
    <w:rsid w:val="004E4EC7"/>
    <w:rsid w:val="004E4F76"/>
    <w:rsid w:val="004E6098"/>
    <w:rsid w:val="004E6447"/>
    <w:rsid w:val="004E6BF1"/>
    <w:rsid w:val="004E6CA3"/>
    <w:rsid w:val="004E79C4"/>
    <w:rsid w:val="004E7C58"/>
    <w:rsid w:val="004F0149"/>
    <w:rsid w:val="004F1F86"/>
    <w:rsid w:val="004F255B"/>
    <w:rsid w:val="004F3EF8"/>
    <w:rsid w:val="004F4771"/>
    <w:rsid w:val="004F520E"/>
    <w:rsid w:val="00501ADE"/>
    <w:rsid w:val="00503B39"/>
    <w:rsid w:val="00505527"/>
    <w:rsid w:val="00507B5E"/>
    <w:rsid w:val="005102DF"/>
    <w:rsid w:val="005129E6"/>
    <w:rsid w:val="005135CF"/>
    <w:rsid w:val="00513736"/>
    <w:rsid w:val="005168F6"/>
    <w:rsid w:val="00516EC2"/>
    <w:rsid w:val="0051725B"/>
    <w:rsid w:val="005209C2"/>
    <w:rsid w:val="0052361B"/>
    <w:rsid w:val="005270C9"/>
    <w:rsid w:val="005276A2"/>
    <w:rsid w:val="00530636"/>
    <w:rsid w:val="00531FB3"/>
    <w:rsid w:val="005328E8"/>
    <w:rsid w:val="0053333E"/>
    <w:rsid w:val="00535207"/>
    <w:rsid w:val="00540A0A"/>
    <w:rsid w:val="0054243F"/>
    <w:rsid w:val="00542DED"/>
    <w:rsid w:val="00543F7B"/>
    <w:rsid w:val="00544A40"/>
    <w:rsid w:val="0054772E"/>
    <w:rsid w:val="00551213"/>
    <w:rsid w:val="0055167D"/>
    <w:rsid w:val="00551F7B"/>
    <w:rsid w:val="00552EF9"/>
    <w:rsid w:val="00553C5F"/>
    <w:rsid w:val="0055419F"/>
    <w:rsid w:val="005545FD"/>
    <w:rsid w:val="00560857"/>
    <w:rsid w:val="00560EBB"/>
    <w:rsid w:val="00561A34"/>
    <w:rsid w:val="00562678"/>
    <w:rsid w:val="005626C3"/>
    <w:rsid w:val="0056352A"/>
    <w:rsid w:val="00563679"/>
    <w:rsid w:val="00563A8E"/>
    <w:rsid w:val="00564264"/>
    <w:rsid w:val="00564579"/>
    <w:rsid w:val="005647CE"/>
    <w:rsid w:val="00566315"/>
    <w:rsid w:val="00566330"/>
    <w:rsid w:val="00570116"/>
    <w:rsid w:val="005730ED"/>
    <w:rsid w:val="005779D3"/>
    <w:rsid w:val="00580A64"/>
    <w:rsid w:val="005818C8"/>
    <w:rsid w:val="00581E2A"/>
    <w:rsid w:val="00582D57"/>
    <w:rsid w:val="00583071"/>
    <w:rsid w:val="00585164"/>
    <w:rsid w:val="00585550"/>
    <w:rsid w:val="005863D8"/>
    <w:rsid w:val="005868A5"/>
    <w:rsid w:val="00587F6B"/>
    <w:rsid w:val="00591607"/>
    <w:rsid w:val="00591EBB"/>
    <w:rsid w:val="00596F21"/>
    <w:rsid w:val="005979AA"/>
    <w:rsid w:val="00597E27"/>
    <w:rsid w:val="005A1FC3"/>
    <w:rsid w:val="005A79AA"/>
    <w:rsid w:val="005B048C"/>
    <w:rsid w:val="005B17B4"/>
    <w:rsid w:val="005B1A4B"/>
    <w:rsid w:val="005B2810"/>
    <w:rsid w:val="005B2B98"/>
    <w:rsid w:val="005B3048"/>
    <w:rsid w:val="005B4254"/>
    <w:rsid w:val="005B56C1"/>
    <w:rsid w:val="005B5FE7"/>
    <w:rsid w:val="005B6F84"/>
    <w:rsid w:val="005B7784"/>
    <w:rsid w:val="005C030B"/>
    <w:rsid w:val="005C28A1"/>
    <w:rsid w:val="005C4A80"/>
    <w:rsid w:val="005C5D07"/>
    <w:rsid w:val="005C67D3"/>
    <w:rsid w:val="005C7729"/>
    <w:rsid w:val="005D1A3E"/>
    <w:rsid w:val="005D2B97"/>
    <w:rsid w:val="005D3E17"/>
    <w:rsid w:val="005D5139"/>
    <w:rsid w:val="005D590F"/>
    <w:rsid w:val="005D7A70"/>
    <w:rsid w:val="005E033D"/>
    <w:rsid w:val="005E159F"/>
    <w:rsid w:val="005E27B3"/>
    <w:rsid w:val="005E335E"/>
    <w:rsid w:val="005E3538"/>
    <w:rsid w:val="005E4F47"/>
    <w:rsid w:val="005E622A"/>
    <w:rsid w:val="005E6313"/>
    <w:rsid w:val="005F078B"/>
    <w:rsid w:val="005F16CA"/>
    <w:rsid w:val="005F294D"/>
    <w:rsid w:val="005F3520"/>
    <w:rsid w:val="005F4A28"/>
    <w:rsid w:val="005F5D27"/>
    <w:rsid w:val="005F6969"/>
    <w:rsid w:val="005F701D"/>
    <w:rsid w:val="005F737F"/>
    <w:rsid w:val="0060043B"/>
    <w:rsid w:val="00600CFC"/>
    <w:rsid w:val="00602591"/>
    <w:rsid w:val="00604B30"/>
    <w:rsid w:val="00605AA1"/>
    <w:rsid w:val="00607041"/>
    <w:rsid w:val="00607413"/>
    <w:rsid w:val="006075DF"/>
    <w:rsid w:val="00607A4C"/>
    <w:rsid w:val="00607ECD"/>
    <w:rsid w:val="00610BBF"/>
    <w:rsid w:val="00612B25"/>
    <w:rsid w:val="006144CE"/>
    <w:rsid w:val="006147D8"/>
    <w:rsid w:val="006164B9"/>
    <w:rsid w:val="00620BBE"/>
    <w:rsid w:val="00620BF5"/>
    <w:rsid w:val="00621B83"/>
    <w:rsid w:val="00621F67"/>
    <w:rsid w:val="00623A22"/>
    <w:rsid w:val="00623EC4"/>
    <w:rsid w:val="006262FB"/>
    <w:rsid w:val="0062745D"/>
    <w:rsid w:val="00627556"/>
    <w:rsid w:val="00627852"/>
    <w:rsid w:val="0063011B"/>
    <w:rsid w:val="00630B23"/>
    <w:rsid w:val="006339DC"/>
    <w:rsid w:val="0063431A"/>
    <w:rsid w:val="00636373"/>
    <w:rsid w:val="00636562"/>
    <w:rsid w:val="006411DD"/>
    <w:rsid w:val="00641908"/>
    <w:rsid w:val="00643C71"/>
    <w:rsid w:val="0064705B"/>
    <w:rsid w:val="00652913"/>
    <w:rsid w:val="0065386F"/>
    <w:rsid w:val="00654D51"/>
    <w:rsid w:val="006553D8"/>
    <w:rsid w:val="00655685"/>
    <w:rsid w:val="006569B2"/>
    <w:rsid w:val="00656A84"/>
    <w:rsid w:val="00656C0E"/>
    <w:rsid w:val="00657463"/>
    <w:rsid w:val="00657DF8"/>
    <w:rsid w:val="00660514"/>
    <w:rsid w:val="006608E6"/>
    <w:rsid w:val="00660A33"/>
    <w:rsid w:val="00661AC4"/>
    <w:rsid w:val="00661D58"/>
    <w:rsid w:val="00661E02"/>
    <w:rsid w:val="00661ECE"/>
    <w:rsid w:val="00662118"/>
    <w:rsid w:val="00662A60"/>
    <w:rsid w:val="006635AF"/>
    <w:rsid w:val="00665FD5"/>
    <w:rsid w:val="00667D91"/>
    <w:rsid w:val="00670A1A"/>
    <w:rsid w:val="006718E1"/>
    <w:rsid w:val="00672779"/>
    <w:rsid w:val="00673FDA"/>
    <w:rsid w:val="00674E7F"/>
    <w:rsid w:val="00676782"/>
    <w:rsid w:val="00680172"/>
    <w:rsid w:val="00680D6A"/>
    <w:rsid w:val="006813B0"/>
    <w:rsid w:val="006833CF"/>
    <w:rsid w:val="00683EF8"/>
    <w:rsid w:val="006843DA"/>
    <w:rsid w:val="00684608"/>
    <w:rsid w:val="00684D6A"/>
    <w:rsid w:val="00685DC8"/>
    <w:rsid w:val="00686FA9"/>
    <w:rsid w:val="00687191"/>
    <w:rsid w:val="006879E7"/>
    <w:rsid w:val="00687DFA"/>
    <w:rsid w:val="00693762"/>
    <w:rsid w:val="00693CB9"/>
    <w:rsid w:val="006941FD"/>
    <w:rsid w:val="00696E57"/>
    <w:rsid w:val="006970F8"/>
    <w:rsid w:val="006A0971"/>
    <w:rsid w:val="006A153F"/>
    <w:rsid w:val="006A333D"/>
    <w:rsid w:val="006A4557"/>
    <w:rsid w:val="006A4DD7"/>
    <w:rsid w:val="006A4E22"/>
    <w:rsid w:val="006A6132"/>
    <w:rsid w:val="006A6B60"/>
    <w:rsid w:val="006A7803"/>
    <w:rsid w:val="006A7E40"/>
    <w:rsid w:val="006B0D72"/>
    <w:rsid w:val="006B21A5"/>
    <w:rsid w:val="006B26D7"/>
    <w:rsid w:val="006B5174"/>
    <w:rsid w:val="006B7E63"/>
    <w:rsid w:val="006C0461"/>
    <w:rsid w:val="006C1248"/>
    <w:rsid w:val="006C27C9"/>
    <w:rsid w:val="006C2A1D"/>
    <w:rsid w:val="006C375B"/>
    <w:rsid w:val="006C376A"/>
    <w:rsid w:val="006C3A86"/>
    <w:rsid w:val="006C43D5"/>
    <w:rsid w:val="006C45BA"/>
    <w:rsid w:val="006C4A4F"/>
    <w:rsid w:val="006C5DD4"/>
    <w:rsid w:val="006C649F"/>
    <w:rsid w:val="006C69B6"/>
    <w:rsid w:val="006D193B"/>
    <w:rsid w:val="006D260F"/>
    <w:rsid w:val="006D27B0"/>
    <w:rsid w:val="006D2F70"/>
    <w:rsid w:val="006D34C0"/>
    <w:rsid w:val="006D3B8B"/>
    <w:rsid w:val="006D459C"/>
    <w:rsid w:val="006D7D71"/>
    <w:rsid w:val="006E2997"/>
    <w:rsid w:val="006E2AAC"/>
    <w:rsid w:val="006E3671"/>
    <w:rsid w:val="006E51EF"/>
    <w:rsid w:val="006E5CB5"/>
    <w:rsid w:val="006E6010"/>
    <w:rsid w:val="006E6477"/>
    <w:rsid w:val="006E7B7C"/>
    <w:rsid w:val="006F1541"/>
    <w:rsid w:val="006F32AD"/>
    <w:rsid w:val="006F56D5"/>
    <w:rsid w:val="006F5713"/>
    <w:rsid w:val="006F63CC"/>
    <w:rsid w:val="006F6768"/>
    <w:rsid w:val="006F68C4"/>
    <w:rsid w:val="006F6D21"/>
    <w:rsid w:val="006F744A"/>
    <w:rsid w:val="00701333"/>
    <w:rsid w:val="007027E4"/>
    <w:rsid w:val="00702F6F"/>
    <w:rsid w:val="00703445"/>
    <w:rsid w:val="00703D0B"/>
    <w:rsid w:val="00704F9E"/>
    <w:rsid w:val="00705880"/>
    <w:rsid w:val="00705B4B"/>
    <w:rsid w:val="0070672F"/>
    <w:rsid w:val="007077F8"/>
    <w:rsid w:val="00707BB8"/>
    <w:rsid w:val="00707BEF"/>
    <w:rsid w:val="007101FB"/>
    <w:rsid w:val="00711AC5"/>
    <w:rsid w:val="007135BC"/>
    <w:rsid w:val="00714167"/>
    <w:rsid w:val="00714CDD"/>
    <w:rsid w:val="00714EFF"/>
    <w:rsid w:val="00716E24"/>
    <w:rsid w:val="007175B3"/>
    <w:rsid w:val="00717C84"/>
    <w:rsid w:val="00717EE9"/>
    <w:rsid w:val="007237BB"/>
    <w:rsid w:val="007249BF"/>
    <w:rsid w:val="00725021"/>
    <w:rsid w:val="007329C5"/>
    <w:rsid w:val="00733B8B"/>
    <w:rsid w:val="00734104"/>
    <w:rsid w:val="007359FB"/>
    <w:rsid w:val="00735BE0"/>
    <w:rsid w:val="00736167"/>
    <w:rsid w:val="00736512"/>
    <w:rsid w:val="00737BC5"/>
    <w:rsid w:val="00741C57"/>
    <w:rsid w:val="00742734"/>
    <w:rsid w:val="00743F8B"/>
    <w:rsid w:val="0074451A"/>
    <w:rsid w:val="00744599"/>
    <w:rsid w:val="0074504F"/>
    <w:rsid w:val="007469D2"/>
    <w:rsid w:val="007472DF"/>
    <w:rsid w:val="00750A85"/>
    <w:rsid w:val="00750D77"/>
    <w:rsid w:val="00751AE7"/>
    <w:rsid w:val="00751CF5"/>
    <w:rsid w:val="00752335"/>
    <w:rsid w:val="00752532"/>
    <w:rsid w:val="00753226"/>
    <w:rsid w:val="00753AA1"/>
    <w:rsid w:val="00756D58"/>
    <w:rsid w:val="00757B8E"/>
    <w:rsid w:val="00757E13"/>
    <w:rsid w:val="00757FA2"/>
    <w:rsid w:val="007600D7"/>
    <w:rsid w:val="00760CD8"/>
    <w:rsid w:val="00762E94"/>
    <w:rsid w:val="00764387"/>
    <w:rsid w:val="00765578"/>
    <w:rsid w:val="00765FD3"/>
    <w:rsid w:val="007674E5"/>
    <w:rsid w:val="007700EF"/>
    <w:rsid w:val="0077184F"/>
    <w:rsid w:val="007727C1"/>
    <w:rsid w:val="00772A37"/>
    <w:rsid w:val="00772E79"/>
    <w:rsid w:val="00774667"/>
    <w:rsid w:val="007751DD"/>
    <w:rsid w:val="00777105"/>
    <w:rsid w:val="00777AE2"/>
    <w:rsid w:val="00780299"/>
    <w:rsid w:val="007812F6"/>
    <w:rsid w:val="00783105"/>
    <w:rsid w:val="0078370B"/>
    <w:rsid w:val="0078370C"/>
    <w:rsid w:val="00783936"/>
    <w:rsid w:val="00783BF6"/>
    <w:rsid w:val="00784425"/>
    <w:rsid w:val="00787D2E"/>
    <w:rsid w:val="00790C64"/>
    <w:rsid w:val="007915F7"/>
    <w:rsid w:val="0079175A"/>
    <w:rsid w:val="00792F47"/>
    <w:rsid w:val="0079373E"/>
    <w:rsid w:val="00794492"/>
    <w:rsid w:val="00794B14"/>
    <w:rsid w:val="0079566B"/>
    <w:rsid w:val="007A1114"/>
    <w:rsid w:val="007A176A"/>
    <w:rsid w:val="007A2DB2"/>
    <w:rsid w:val="007A2ED2"/>
    <w:rsid w:val="007A4222"/>
    <w:rsid w:val="007A7A13"/>
    <w:rsid w:val="007B0520"/>
    <w:rsid w:val="007B12D8"/>
    <w:rsid w:val="007B158D"/>
    <w:rsid w:val="007B16D2"/>
    <w:rsid w:val="007B302A"/>
    <w:rsid w:val="007B598A"/>
    <w:rsid w:val="007B5ABF"/>
    <w:rsid w:val="007C01A4"/>
    <w:rsid w:val="007C0211"/>
    <w:rsid w:val="007C041B"/>
    <w:rsid w:val="007C1E86"/>
    <w:rsid w:val="007C5A58"/>
    <w:rsid w:val="007C5C92"/>
    <w:rsid w:val="007D2DFA"/>
    <w:rsid w:val="007D3639"/>
    <w:rsid w:val="007D3702"/>
    <w:rsid w:val="007D4BB0"/>
    <w:rsid w:val="007D5D11"/>
    <w:rsid w:val="007D5F61"/>
    <w:rsid w:val="007E26B4"/>
    <w:rsid w:val="007E3AB9"/>
    <w:rsid w:val="007F113A"/>
    <w:rsid w:val="007F14A2"/>
    <w:rsid w:val="007F37E7"/>
    <w:rsid w:val="007F5DC8"/>
    <w:rsid w:val="007F634D"/>
    <w:rsid w:val="007F7AA1"/>
    <w:rsid w:val="007F7DEB"/>
    <w:rsid w:val="0080257A"/>
    <w:rsid w:val="00803ABE"/>
    <w:rsid w:val="00805878"/>
    <w:rsid w:val="00805A95"/>
    <w:rsid w:val="00805FD8"/>
    <w:rsid w:val="008062D1"/>
    <w:rsid w:val="00807833"/>
    <w:rsid w:val="00807AAA"/>
    <w:rsid w:val="00807B38"/>
    <w:rsid w:val="00811208"/>
    <w:rsid w:val="00811449"/>
    <w:rsid w:val="00813BE7"/>
    <w:rsid w:val="0081589E"/>
    <w:rsid w:val="008163D3"/>
    <w:rsid w:val="00816602"/>
    <w:rsid w:val="00816C42"/>
    <w:rsid w:val="00817258"/>
    <w:rsid w:val="00817615"/>
    <w:rsid w:val="00824678"/>
    <w:rsid w:val="0082517A"/>
    <w:rsid w:val="00831296"/>
    <w:rsid w:val="00832593"/>
    <w:rsid w:val="0083384A"/>
    <w:rsid w:val="008349A2"/>
    <w:rsid w:val="00834F29"/>
    <w:rsid w:val="00835E23"/>
    <w:rsid w:val="008401CC"/>
    <w:rsid w:val="0084157A"/>
    <w:rsid w:val="00844AB1"/>
    <w:rsid w:val="00847529"/>
    <w:rsid w:val="00850D51"/>
    <w:rsid w:val="00851521"/>
    <w:rsid w:val="00851587"/>
    <w:rsid w:val="00852A39"/>
    <w:rsid w:val="00852D7F"/>
    <w:rsid w:val="00853A0B"/>
    <w:rsid w:val="00855582"/>
    <w:rsid w:val="00855BB1"/>
    <w:rsid w:val="00855F9A"/>
    <w:rsid w:val="0085650B"/>
    <w:rsid w:val="008579E4"/>
    <w:rsid w:val="00857A08"/>
    <w:rsid w:val="00857B73"/>
    <w:rsid w:val="00857F22"/>
    <w:rsid w:val="0086037D"/>
    <w:rsid w:val="00860A21"/>
    <w:rsid w:val="0086287F"/>
    <w:rsid w:val="008630D8"/>
    <w:rsid w:val="00863EAD"/>
    <w:rsid w:val="0086493F"/>
    <w:rsid w:val="0086600B"/>
    <w:rsid w:val="008678D2"/>
    <w:rsid w:val="00867FBA"/>
    <w:rsid w:val="008715B8"/>
    <w:rsid w:val="00871792"/>
    <w:rsid w:val="00872C21"/>
    <w:rsid w:val="00874545"/>
    <w:rsid w:val="00880513"/>
    <w:rsid w:val="00881381"/>
    <w:rsid w:val="008841FE"/>
    <w:rsid w:val="00885098"/>
    <w:rsid w:val="0088520D"/>
    <w:rsid w:val="00890830"/>
    <w:rsid w:val="00891B76"/>
    <w:rsid w:val="008927AD"/>
    <w:rsid w:val="008950B1"/>
    <w:rsid w:val="008955A7"/>
    <w:rsid w:val="00897830"/>
    <w:rsid w:val="008978BA"/>
    <w:rsid w:val="00897FA0"/>
    <w:rsid w:val="008A006A"/>
    <w:rsid w:val="008A201B"/>
    <w:rsid w:val="008A2E4F"/>
    <w:rsid w:val="008A3145"/>
    <w:rsid w:val="008A374B"/>
    <w:rsid w:val="008A5393"/>
    <w:rsid w:val="008A5870"/>
    <w:rsid w:val="008B0705"/>
    <w:rsid w:val="008B36FB"/>
    <w:rsid w:val="008B37D5"/>
    <w:rsid w:val="008B45F2"/>
    <w:rsid w:val="008B6B86"/>
    <w:rsid w:val="008C00CA"/>
    <w:rsid w:val="008C1102"/>
    <w:rsid w:val="008C1612"/>
    <w:rsid w:val="008C18D9"/>
    <w:rsid w:val="008C20A8"/>
    <w:rsid w:val="008C25C5"/>
    <w:rsid w:val="008C4511"/>
    <w:rsid w:val="008C4C3D"/>
    <w:rsid w:val="008C670C"/>
    <w:rsid w:val="008C67BF"/>
    <w:rsid w:val="008C7A43"/>
    <w:rsid w:val="008D08E7"/>
    <w:rsid w:val="008D0E33"/>
    <w:rsid w:val="008D3F91"/>
    <w:rsid w:val="008D5997"/>
    <w:rsid w:val="008D5E80"/>
    <w:rsid w:val="008D627F"/>
    <w:rsid w:val="008D6A6B"/>
    <w:rsid w:val="008D71A7"/>
    <w:rsid w:val="008E046A"/>
    <w:rsid w:val="008E1575"/>
    <w:rsid w:val="008E42D5"/>
    <w:rsid w:val="008E4C0C"/>
    <w:rsid w:val="008E5D61"/>
    <w:rsid w:val="008F027E"/>
    <w:rsid w:val="008F2103"/>
    <w:rsid w:val="008F24EC"/>
    <w:rsid w:val="008F2B0E"/>
    <w:rsid w:val="008F43EA"/>
    <w:rsid w:val="008F529B"/>
    <w:rsid w:val="008F650D"/>
    <w:rsid w:val="009015CA"/>
    <w:rsid w:val="00901D61"/>
    <w:rsid w:val="009045BB"/>
    <w:rsid w:val="00904A0E"/>
    <w:rsid w:val="009107F7"/>
    <w:rsid w:val="009127DB"/>
    <w:rsid w:val="0091472C"/>
    <w:rsid w:val="0091676D"/>
    <w:rsid w:val="0091683C"/>
    <w:rsid w:val="00916E0F"/>
    <w:rsid w:val="00920B95"/>
    <w:rsid w:val="00921EC2"/>
    <w:rsid w:val="00923AF0"/>
    <w:rsid w:val="00923BAE"/>
    <w:rsid w:val="00930D3C"/>
    <w:rsid w:val="0093380D"/>
    <w:rsid w:val="00933ECE"/>
    <w:rsid w:val="009344E2"/>
    <w:rsid w:val="00934CF9"/>
    <w:rsid w:val="00937BDE"/>
    <w:rsid w:val="0094225D"/>
    <w:rsid w:val="00943443"/>
    <w:rsid w:val="009438D4"/>
    <w:rsid w:val="00943AAC"/>
    <w:rsid w:val="00946C3C"/>
    <w:rsid w:val="0094743D"/>
    <w:rsid w:val="00950455"/>
    <w:rsid w:val="00951491"/>
    <w:rsid w:val="00951494"/>
    <w:rsid w:val="00953433"/>
    <w:rsid w:val="00953A02"/>
    <w:rsid w:val="0095462E"/>
    <w:rsid w:val="00954AA3"/>
    <w:rsid w:val="00954C03"/>
    <w:rsid w:val="00954E7F"/>
    <w:rsid w:val="0095588A"/>
    <w:rsid w:val="00955D61"/>
    <w:rsid w:val="0096176A"/>
    <w:rsid w:val="00961AB5"/>
    <w:rsid w:val="0096257D"/>
    <w:rsid w:val="009628CE"/>
    <w:rsid w:val="00963764"/>
    <w:rsid w:val="009637A6"/>
    <w:rsid w:val="00964DCF"/>
    <w:rsid w:val="00966409"/>
    <w:rsid w:val="009674BF"/>
    <w:rsid w:val="00972D90"/>
    <w:rsid w:val="00972E7D"/>
    <w:rsid w:val="009730D8"/>
    <w:rsid w:val="00973E22"/>
    <w:rsid w:val="00974B5D"/>
    <w:rsid w:val="00974FC6"/>
    <w:rsid w:val="00976C7F"/>
    <w:rsid w:val="0098027A"/>
    <w:rsid w:val="00980F8F"/>
    <w:rsid w:val="009813ED"/>
    <w:rsid w:val="00985AB4"/>
    <w:rsid w:val="0098635A"/>
    <w:rsid w:val="009865DC"/>
    <w:rsid w:val="00986B83"/>
    <w:rsid w:val="009909F5"/>
    <w:rsid w:val="00990BD8"/>
    <w:rsid w:val="00991810"/>
    <w:rsid w:val="00991A7D"/>
    <w:rsid w:val="00992363"/>
    <w:rsid w:val="00992C57"/>
    <w:rsid w:val="009944E5"/>
    <w:rsid w:val="009A044E"/>
    <w:rsid w:val="009A1295"/>
    <w:rsid w:val="009A139A"/>
    <w:rsid w:val="009A34FD"/>
    <w:rsid w:val="009A5C83"/>
    <w:rsid w:val="009A636E"/>
    <w:rsid w:val="009A6726"/>
    <w:rsid w:val="009A6E76"/>
    <w:rsid w:val="009A778F"/>
    <w:rsid w:val="009B4E0E"/>
    <w:rsid w:val="009B69AD"/>
    <w:rsid w:val="009B7227"/>
    <w:rsid w:val="009B792F"/>
    <w:rsid w:val="009C1FAE"/>
    <w:rsid w:val="009C23F3"/>
    <w:rsid w:val="009C3C53"/>
    <w:rsid w:val="009C4568"/>
    <w:rsid w:val="009C4AEE"/>
    <w:rsid w:val="009C5A12"/>
    <w:rsid w:val="009C5DF5"/>
    <w:rsid w:val="009C612A"/>
    <w:rsid w:val="009D15E9"/>
    <w:rsid w:val="009D2959"/>
    <w:rsid w:val="009D2CEC"/>
    <w:rsid w:val="009D3128"/>
    <w:rsid w:val="009D4E71"/>
    <w:rsid w:val="009D5AD8"/>
    <w:rsid w:val="009D6C4E"/>
    <w:rsid w:val="009D7A19"/>
    <w:rsid w:val="009E23A8"/>
    <w:rsid w:val="009E3265"/>
    <w:rsid w:val="009E3478"/>
    <w:rsid w:val="009E3CD3"/>
    <w:rsid w:val="009E3E46"/>
    <w:rsid w:val="009E4FA8"/>
    <w:rsid w:val="009E6494"/>
    <w:rsid w:val="009F0954"/>
    <w:rsid w:val="009F0E67"/>
    <w:rsid w:val="009F0F79"/>
    <w:rsid w:val="009F40AF"/>
    <w:rsid w:val="009F4859"/>
    <w:rsid w:val="009F784E"/>
    <w:rsid w:val="00A01CC3"/>
    <w:rsid w:val="00A02F0C"/>
    <w:rsid w:val="00A03228"/>
    <w:rsid w:val="00A04629"/>
    <w:rsid w:val="00A04914"/>
    <w:rsid w:val="00A07317"/>
    <w:rsid w:val="00A104CB"/>
    <w:rsid w:val="00A12DB3"/>
    <w:rsid w:val="00A13DFA"/>
    <w:rsid w:val="00A14D73"/>
    <w:rsid w:val="00A15B99"/>
    <w:rsid w:val="00A16987"/>
    <w:rsid w:val="00A16E56"/>
    <w:rsid w:val="00A16F13"/>
    <w:rsid w:val="00A20370"/>
    <w:rsid w:val="00A20F33"/>
    <w:rsid w:val="00A22C58"/>
    <w:rsid w:val="00A251C5"/>
    <w:rsid w:val="00A25E45"/>
    <w:rsid w:val="00A26389"/>
    <w:rsid w:val="00A268AF"/>
    <w:rsid w:val="00A26A15"/>
    <w:rsid w:val="00A27CBD"/>
    <w:rsid w:val="00A31CAA"/>
    <w:rsid w:val="00A322D6"/>
    <w:rsid w:val="00A32B39"/>
    <w:rsid w:val="00A340AB"/>
    <w:rsid w:val="00A34C6D"/>
    <w:rsid w:val="00A34FAF"/>
    <w:rsid w:val="00A36A20"/>
    <w:rsid w:val="00A37915"/>
    <w:rsid w:val="00A37BB5"/>
    <w:rsid w:val="00A37D57"/>
    <w:rsid w:val="00A37ECB"/>
    <w:rsid w:val="00A410CF"/>
    <w:rsid w:val="00A4232F"/>
    <w:rsid w:val="00A446BB"/>
    <w:rsid w:val="00A46084"/>
    <w:rsid w:val="00A462D3"/>
    <w:rsid w:val="00A464FB"/>
    <w:rsid w:val="00A46BA1"/>
    <w:rsid w:val="00A47863"/>
    <w:rsid w:val="00A5079D"/>
    <w:rsid w:val="00A5175E"/>
    <w:rsid w:val="00A518C2"/>
    <w:rsid w:val="00A533DF"/>
    <w:rsid w:val="00A53A44"/>
    <w:rsid w:val="00A55BCC"/>
    <w:rsid w:val="00A55C94"/>
    <w:rsid w:val="00A57EC6"/>
    <w:rsid w:val="00A616D9"/>
    <w:rsid w:val="00A655DD"/>
    <w:rsid w:val="00A65C58"/>
    <w:rsid w:val="00A6625F"/>
    <w:rsid w:val="00A665BE"/>
    <w:rsid w:val="00A6670E"/>
    <w:rsid w:val="00A669FA"/>
    <w:rsid w:val="00A6769C"/>
    <w:rsid w:val="00A71D4D"/>
    <w:rsid w:val="00A72EFB"/>
    <w:rsid w:val="00A734ED"/>
    <w:rsid w:val="00A73BAB"/>
    <w:rsid w:val="00A76375"/>
    <w:rsid w:val="00A800A0"/>
    <w:rsid w:val="00A80B86"/>
    <w:rsid w:val="00A80EF3"/>
    <w:rsid w:val="00A816E6"/>
    <w:rsid w:val="00A8380A"/>
    <w:rsid w:val="00A8601B"/>
    <w:rsid w:val="00A868AA"/>
    <w:rsid w:val="00A86C0E"/>
    <w:rsid w:val="00A87C1D"/>
    <w:rsid w:val="00A9223F"/>
    <w:rsid w:val="00A92735"/>
    <w:rsid w:val="00A94503"/>
    <w:rsid w:val="00A969F2"/>
    <w:rsid w:val="00A96A96"/>
    <w:rsid w:val="00A970E4"/>
    <w:rsid w:val="00AA0020"/>
    <w:rsid w:val="00AA1CB7"/>
    <w:rsid w:val="00AA2038"/>
    <w:rsid w:val="00AA2A94"/>
    <w:rsid w:val="00AA3B0F"/>
    <w:rsid w:val="00AA3B17"/>
    <w:rsid w:val="00AA44F0"/>
    <w:rsid w:val="00AA4E97"/>
    <w:rsid w:val="00AA5467"/>
    <w:rsid w:val="00AA75A6"/>
    <w:rsid w:val="00AB2FD0"/>
    <w:rsid w:val="00AB4E22"/>
    <w:rsid w:val="00AB4E99"/>
    <w:rsid w:val="00AB57E0"/>
    <w:rsid w:val="00AB7628"/>
    <w:rsid w:val="00AC327E"/>
    <w:rsid w:val="00AC50D9"/>
    <w:rsid w:val="00AC65F6"/>
    <w:rsid w:val="00AD0C6B"/>
    <w:rsid w:val="00AD1A7A"/>
    <w:rsid w:val="00AD1AA9"/>
    <w:rsid w:val="00AD4587"/>
    <w:rsid w:val="00AD6DBA"/>
    <w:rsid w:val="00AD7CBD"/>
    <w:rsid w:val="00AE0273"/>
    <w:rsid w:val="00AE1AF7"/>
    <w:rsid w:val="00AE443F"/>
    <w:rsid w:val="00AE47E2"/>
    <w:rsid w:val="00AE6751"/>
    <w:rsid w:val="00AE73F2"/>
    <w:rsid w:val="00AF0613"/>
    <w:rsid w:val="00AF0846"/>
    <w:rsid w:val="00AF27A7"/>
    <w:rsid w:val="00AF2CCC"/>
    <w:rsid w:val="00AF50F2"/>
    <w:rsid w:val="00AF54B7"/>
    <w:rsid w:val="00AF55B8"/>
    <w:rsid w:val="00AF5E26"/>
    <w:rsid w:val="00AF7AF8"/>
    <w:rsid w:val="00B001B4"/>
    <w:rsid w:val="00B016A2"/>
    <w:rsid w:val="00B01800"/>
    <w:rsid w:val="00B06C20"/>
    <w:rsid w:val="00B07303"/>
    <w:rsid w:val="00B102D1"/>
    <w:rsid w:val="00B11B51"/>
    <w:rsid w:val="00B12117"/>
    <w:rsid w:val="00B128EF"/>
    <w:rsid w:val="00B12A63"/>
    <w:rsid w:val="00B134A1"/>
    <w:rsid w:val="00B14123"/>
    <w:rsid w:val="00B14162"/>
    <w:rsid w:val="00B14538"/>
    <w:rsid w:val="00B154CA"/>
    <w:rsid w:val="00B15B3A"/>
    <w:rsid w:val="00B178E1"/>
    <w:rsid w:val="00B214C8"/>
    <w:rsid w:val="00B219EE"/>
    <w:rsid w:val="00B23A74"/>
    <w:rsid w:val="00B2498C"/>
    <w:rsid w:val="00B24F23"/>
    <w:rsid w:val="00B25B7B"/>
    <w:rsid w:val="00B26702"/>
    <w:rsid w:val="00B2702C"/>
    <w:rsid w:val="00B30668"/>
    <w:rsid w:val="00B32307"/>
    <w:rsid w:val="00B3641B"/>
    <w:rsid w:val="00B41B73"/>
    <w:rsid w:val="00B42126"/>
    <w:rsid w:val="00B46C49"/>
    <w:rsid w:val="00B500D1"/>
    <w:rsid w:val="00B506FD"/>
    <w:rsid w:val="00B51534"/>
    <w:rsid w:val="00B52D60"/>
    <w:rsid w:val="00B56783"/>
    <w:rsid w:val="00B56D37"/>
    <w:rsid w:val="00B57109"/>
    <w:rsid w:val="00B61D56"/>
    <w:rsid w:val="00B6345C"/>
    <w:rsid w:val="00B63F95"/>
    <w:rsid w:val="00B640C2"/>
    <w:rsid w:val="00B6678A"/>
    <w:rsid w:val="00B70887"/>
    <w:rsid w:val="00B71371"/>
    <w:rsid w:val="00B736FB"/>
    <w:rsid w:val="00B743F2"/>
    <w:rsid w:val="00B75129"/>
    <w:rsid w:val="00B75A74"/>
    <w:rsid w:val="00B80330"/>
    <w:rsid w:val="00B803B1"/>
    <w:rsid w:val="00B80B89"/>
    <w:rsid w:val="00B8726A"/>
    <w:rsid w:val="00B90003"/>
    <w:rsid w:val="00BA1C08"/>
    <w:rsid w:val="00BA1E7A"/>
    <w:rsid w:val="00BA2637"/>
    <w:rsid w:val="00BA5C00"/>
    <w:rsid w:val="00BA7F8E"/>
    <w:rsid w:val="00BB0851"/>
    <w:rsid w:val="00BB1DB9"/>
    <w:rsid w:val="00BB338D"/>
    <w:rsid w:val="00BB64E5"/>
    <w:rsid w:val="00BC07CF"/>
    <w:rsid w:val="00BC10C4"/>
    <w:rsid w:val="00BC1270"/>
    <w:rsid w:val="00BC1795"/>
    <w:rsid w:val="00BC1C8A"/>
    <w:rsid w:val="00BC2015"/>
    <w:rsid w:val="00BC2EC5"/>
    <w:rsid w:val="00BC5295"/>
    <w:rsid w:val="00BC568D"/>
    <w:rsid w:val="00BC569E"/>
    <w:rsid w:val="00BC67F4"/>
    <w:rsid w:val="00BD094B"/>
    <w:rsid w:val="00BD1446"/>
    <w:rsid w:val="00BD1CFE"/>
    <w:rsid w:val="00BD4949"/>
    <w:rsid w:val="00BD57DD"/>
    <w:rsid w:val="00BD5B2D"/>
    <w:rsid w:val="00BD5BB6"/>
    <w:rsid w:val="00BD6A09"/>
    <w:rsid w:val="00BD7240"/>
    <w:rsid w:val="00BD742C"/>
    <w:rsid w:val="00BD7589"/>
    <w:rsid w:val="00BE117F"/>
    <w:rsid w:val="00BE193F"/>
    <w:rsid w:val="00BE1B81"/>
    <w:rsid w:val="00BE3E95"/>
    <w:rsid w:val="00BE5A9A"/>
    <w:rsid w:val="00BE5DF8"/>
    <w:rsid w:val="00BE775C"/>
    <w:rsid w:val="00BF0C3C"/>
    <w:rsid w:val="00BF2728"/>
    <w:rsid w:val="00BF3486"/>
    <w:rsid w:val="00BF372E"/>
    <w:rsid w:val="00BF4148"/>
    <w:rsid w:val="00BF51A2"/>
    <w:rsid w:val="00BF558B"/>
    <w:rsid w:val="00BF5D7D"/>
    <w:rsid w:val="00BF5F00"/>
    <w:rsid w:val="00C00882"/>
    <w:rsid w:val="00C01D52"/>
    <w:rsid w:val="00C026EF"/>
    <w:rsid w:val="00C03D33"/>
    <w:rsid w:val="00C046A9"/>
    <w:rsid w:val="00C05336"/>
    <w:rsid w:val="00C06CE5"/>
    <w:rsid w:val="00C0773E"/>
    <w:rsid w:val="00C10427"/>
    <w:rsid w:val="00C12252"/>
    <w:rsid w:val="00C1329D"/>
    <w:rsid w:val="00C146F0"/>
    <w:rsid w:val="00C16366"/>
    <w:rsid w:val="00C164A3"/>
    <w:rsid w:val="00C17AB1"/>
    <w:rsid w:val="00C224EB"/>
    <w:rsid w:val="00C24833"/>
    <w:rsid w:val="00C24A81"/>
    <w:rsid w:val="00C317D2"/>
    <w:rsid w:val="00C321AF"/>
    <w:rsid w:val="00C369C7"/>
    <w:rsid w:val="00C410D5"/>
    <w:rsid w:val="00C41CC8"/>
    <w:rsid w:val="00C427DE"/>
    <w:rsid w:val="00C4303F"/>
    <w:rsid w:val="00C45A42"/>
    <w:rsid w:val="00C475F0"/>
    <w:rsid w:val="00C50160"/>
    <w:rsid w:val="00C5192B"/>
    <w:rsid w:val="00C53D9A"/>
    <w:rsid w:val="00C54FAF"/>
    <w:rsid w:val="00C552DE"/>
    <w:rsid w:val="00C56AD7"/>
    <w:rsid w:val="00C56B3F"/>
    <w:rsid w:val="00C60638"/>
    <w:rsid w:val="00C62D21"/>
    <w:rsid w:val="00C64DE7"/>
    <w:rsid w:val="00C6683E"/>
    <w:rsid w:val="00C716F4"/>
    <w:rsid w:val="00C72A35"/>
    <w:rsid w:val="00C75B28"/>
    <w:rsid w:val="00C76193"/>
    <w:rsid w:val="00C7660B"/>
    <w:rsid w:val="00C76D84"/>
    <w:rsid w:val="00C82608"/>
    <w:rsid w:val="00C82997"/>
    <w:rsid w:val="00C82A06"/>
    <w:rsid w:val="00C83295"/>
    <w:rsid w:val="00C8400F"/>
    <w:rsid w:val="00C848B2"/>
    <w:rsid w:val="00C84B6C"/>
    <w:rsid w:val="00C90109"/>
    <w:rsid w:val="00C90378"/>
    <w:rsid w:val="00C91FB8"/>
    <w:rsid w:val="00C9326C"/>
    <w:rsid w:val="00C938F1"/>
    <w:rsid w:val="00C94C3E"/>
    <w:rsid w:val="00C9503B"/>
    <w:rsid w:val="00C960EB"/>
    <w:rsid w:val="00C97070"/>
    <w:rsid w:val="00CA1E44"/>
    <w:rsid w:val="00CA3178"/>
    <w:rsid w:val="00CA37B6"/>
    <w:rsid w:val="00CA4CFF"/>
    <w:rsid w:val="00CA5D47"/>
    <w:rsid w:val="00CA7EEA"/>
    <w:rsid w:val="00CB1B44"/>
    <w:rsid w:val="00CB2E58"/>
    <w:rsid w:val="00CB3B68"/>
    <w:rsid w:val="00CB4F39"/>
    <w:rsid w:val="00CB5C2D"/>
    <w:rsid w:val="00CB61D9"/>
    <w:rsid w:val="00CB712F"/>
    <w:rsid w:val="00CC0DA1"/>
    <w:rsid w:val="00CC0E3F"/>
    <w:rsid w:val="00CC1E88"/>
    <w:rsid w:val="00CC399A"/>
    <w:rsid w:val="00CC3F5A"/>
    <w:rsid w:val="00CC437E"/>
    <w:rsid w:val="00CC4404"/>
    <w:rsid w:val="00CC6960"/>
    <w:rsid w:val="00CC737C"/>
    <w:rsid w:val="00CD03F1"/>
    <w:rsid w:val="00CD1F28"/>
    <w:rsid w:val="00CD22D2"/>
    <w:rsid w:val="00CD3019"/>
    <w:rsid w:val="00CD4CC6"/>
    <w:rsid w:val="00CD5DAE"/>
    <w:rsid w:val="00CD6328"/>
    <w:rsid w:val="00CD6CF7"/>
    <w:rsid w:val="00CD6D57"/>
    <w:rsid w:val="00CE0617"/>
    <w:rsid w:val="00CE0C1C"/>
    <w:rsid w:val="00CE147C"/>
    <w:rsid w:val="00CE335F"/>
    <w:rsid w:val="00CE4300"/>
    <w:rsid w:val="00CE5531"/>
    <w:rsid w:val="00CE5AB2"/>
    <w:rsid w:val="00CE5B41"/>
    <w:rsid w:val="00CE6AC8"/>
    <w:rsid w:val="00CF0058"/>
    <w:rsid w:val="00CF181C"/>
    <w:rsid w:val="00CF2836"/>
    <w:rsid w:val="00CF43E3"/>
    <w:rsid w:val="00CF4AC8"/>
    <w:rsid w:val="00CF6516"/>
    <w:rsid w:val="00CF655D"/>
    <w:rsid w:val="00CF69FA"/>
    <w:rsid w:val="00CF76A3"/>
    <w:rsid w:val="00D03DA4"/>
    <w:rsid w:val="00D0470B"/>
    <w:rsid w:val="00D055CF"/>
    <w:rsid w:val="00D11E90"/>
    <w:rsid w:val="00D1550B"/>
    <w:rsid w:val="00D15E08"/>
    <w:rsid w:val="00D16CCA"/>
    <w:rsid w:val="00D2090E"/>
    <w:rsid w:val="00D21DC0"/>
    <w:rsid w:val="00D2268D"/>
    <w:rsid w:val="00D226D8"/>
    <w:rsid w:val="00D22BF3"/>
    <w:rsid w:val="00D22E49"/>
    <w:rsid w:val="00D235FF"/>
    <w:rsid w:val="00D24DE2"/>
    <w:rsid w:val="00D270D6"/>
    <w:rsid w:val="00D31996"/>
    <w:rsid w:val="00D32218"/>
    <w:rsid w:val="00D32BCE"/>
    <w:rsid w:val="00D4024F"/>
    <w:rsid w:val="00D4291C"/>
    <w:rsid w:val="00D42D77"/>
    <w:rsid w:val="00D43F66"/>
    <w:rsid w:val="00D44BAC"/>
    <w:rsid w:val="00D47E79"/>
    <w:rsid w:val="00D5084B"/>
    <w:rsid w:val="00D518E7"/>
    <w:rsid w:val="00D53C2B"/>
    <w:rsid w:val="00D540F5"/>
    <w:rsid w:val="00D54FFD"/>
    <w:rsid w:val="00D55355"/>
    <w:rsid w:val="00D55EB3"/>
    <w:rsid w:val="00D56118"/>
    <w:rsid w:val="00D5684E"/>
    <w:rsid w:val="00D6032F"/>
    <w:rsid w:val="00D6101C"/>
    <w:rsid w:val="00D621E8"/>
    <w:rsid w:val="00D6230E"/>
    <w:rsid w:val="00D6255A"/>
    <w:rsid w:val="00D637F2"/>
    <w:rsid w:val="00D63A24"/>
    <w:rsid w:val="00D63BC7"/>
    <w:rsid w:val="00D64F15"/>
    <w:rsid w:val="00D6643B"/>
    <w:rsid w:val="00D67486"/>
    <w:rsid w:val="00D70CEE"/>
    <w:rsid w:val="00D752EF"/>
    <w:rsid w:val="00D76C08"/>
    <w:rsid w:val="00D76D1F"/>
    <w:rsid w:val="00D76F20"/>
    <w:rsid w:val="00D77618"/>
    <w:rsid w:val="00D77DE5"/>
    <w:rsid w:val="00D82076"/>
    <w:rsid w:val="00D8272D"/>
    <w:rsid w:val="00D828B3"/>
    <w:rsid w:val="00D82F75"/>
    <w:rsid w:val="00D8356A"/>
    <w:rsid w:val="00D839B1"/>
    <w:rsid w:val="00D852B7"/>
    <w:rsid w:val="00D860EE"/>
    <w:rsid w:val="00D86124"/>
    <w:rsid w:val="00D867E4"/>
    <w:rsid w:val="00D86CC0"/>
    <w:rsid w:val="00D8705D"/>
    <w:rsid w:val="00D87397"/>
    <w:rsid w:val="00D879D2"/>
    <w:rsid w:val="00D923CF"/>
    <w:rsid w:val="00D92B54"/>
    <w:rsid w:val="00D92D42"/>
    <w:rsid w:val="00D936D5"/>
    <w:rsid w:val="00D93900"/>
    <w:rsid w:val="00D966BF"/>
    <w:rsid w:val="00D97EA4"/>
    <w:rsid w:val="00DA2678"/>
    <w:rsid w:val="00DA2763"/>
    <w:rsid w:val="00DA2C00"/>
    <w:rsid w:val="00DA36E5"/>
    <w:rsid w:val="00DA44D2"/>
    <w:rsid w:val="00DA4642"/>
    <w:rsid w:val="00DA46F7"/>
    <w:rsid w:val="00DA4B03"/>
    <w:rsid w:val="00DA57D6"/>
    <w:rsid w:val="00DB32CA"/>
    <w:rsid w:val="00DB4A54"/>
    <w:rsid w:val="00DB5B7E"/>
    <w:rsid w:val="00DB6E74"/>
    <w:rsid w:val="00DC3178"/>
    <w:rsid w:val="00DC50F1"/>
    <w:rsid w:val="00DD1601"/>
    <w:rsid w:val="00DD2E16"/>
    <w:rsid w:val="00DD383C"/>
    <w:rsid w:val="00DD3F72"/>
    <w:rsid w:val="00DD42C2"/>
    <w:rsid w:val="00DD4E32"/>
    <w:rsid w:val="00DD4F29"/>
    <w:rsid w:val="00DD5360"/>
    <w:rsid w:val="00DD7657"/>
    <w:rsid w:val="00DD785D"/>
    <w:rsid w:val="00DE2FE0"/>
    <w:rsid w:val="00DE4EC7"/>
    <w:rsid w:val="00DE6B6E"/>
    <w:rsid w:val="00DE6DA8"/>
    <w:rsid w:val="00DF1BE3"/>
    <w:rsid w:val="00DF32BC"/>
    <w:rsid w:val="00DF423E"/>
    <w:rsid w:val="00DF52D9"/>
    <w:rsid w:val="00DF541B"/>
    <w:rsid w:val="00DF79A5"/>
    <w:rsid w:val="00DF7CA0"/>
    <w:rsid w:val="00DF7FF1"/>
    <w:rsid w:val="00E02117"/>
    <w:rsid w:val="00E028B9"/>
    <w:rsid w:val="00E028CB"/>
    <w:rsid w:val="00E0433A"/>
    <w:rsid w:val="00E04E85"/>
    <w:rsid w:val="00E05F13"/>
    <w:rsid w:val="00E07EE8"/>
    <w:rsid w:val="00E109C3"/>
    <w:rsid w:val="00E11945"/>
    <w:rsid w:val="00E1202A"/>
    <w:rsid w:val="00E12CF0"/>
    <w:rsid w:val="00E15918"/>
    <w:rsid w:val="00E173C1"/>
    <w:rsid w:val="00E22C99"/>
    <w:rsid w:val="00E24496"/>
    <w:rsid w:val="00E2486A"/>
    <w:rsid w:val="00E25046"/>
    <w:rsid w:val="00E26431"/>
    <w:rsid w:val="00E30A79"/>
    <w:rsid w:val="00E31346"/>
    <w:rsid w:val="00E45915"/>
    <w:rsid w:val="00E46187"/>
    <w:rsid w:val="00E4663A"/>
    <w:rsid w:val="00E5131D"/>
    <w:rsid w:val="00E55EF1"/>
    <w:rsid w:val="00E57ECD"/>
    <w:rsid w:val="00E60A53"/>
    <w:rsid w:val="00E60B43"/>
    <w:rsid w:val="00E61523"/>
    <w:rsid w:val="00E615FA"/>
    <w:rsid w:val="00E61EF0"/>
    <w:rsid w:val="00E622CD"/>
    <w:rsid w:val="00E62AE8"/>
    <w:rsid w:val="00E63253"/>
    <w:rsid w:val="00E6327B"/>
    <w:rsid w:val="00E645D7"/>
    <w:rsid w:val="00E64F05"/>
    <w:rsid w:val="00E67095"/>
    <w:rsid w:val="00E70062"/>
    <w:rsid w:val="00E7172C"/>
    <w:rsid w:val="00E7191A"/>
    <w:rsid w:val="00E71E48"/>
    <w:rsid w:val="00E728C1"/>
    <w:rsid w:val="00E737C0"/>
    <w:rsid w:val="00E73BDF"/>
    <w:rsid w:val="00E74CE4"/>
    <w:rsid w:val="00E76245"/>
    <w:rsid w:val="00E77466"/>
    <w:rsid w:val="00E80592"/>
    <w:rsid w:val="00E809A4"/>
    <w:rsid w:val="00E840A1"/>
    <w:rsid w:val="00E85869"/>
    <w:rsid w:val="00E86480"/>
    <w:rsid w:val="00E87E06"/>
    <w:rsid w:val="00E90F83"/>
    <w:rsid w:val="00E922B6"/>
    <w:rsid w:val="00E93469"/>
    <w:rsid w:val="00E94591"/>
    <w:rsid w:val="00E94C35"/>
    <w:rsid w:val="00E97CFA"/>
    <w:rsid w:val="00EA06BA"/>
    <w:rsid w:val="00EA2815"/>
    <w:rsid w:val="00EA30E9"/>
    <w:rsid w:val="00EA338C"/>
    <w:rsid w:val="00EA65F2"/>
    <w:rsid w:val="00EA69A7"/>
    <w:rsid w:val="00EB0080"/>
    <w:rsid w:val="00EB48D8"/>
    <w:rsid w:val="00EB4BC9"/>
    <w:rsid w:val="00EB6739"/>
    <w:rsid w:val="00EB772C"/>
    <w:rsid w:val="00EC07CD"/>
    <w:rsid w:val="00EC097F"/>
    <w:rsid w:val="00EC1A56"/>
    <w:rsid w:val="00EC3C0B"/>
    <w:rsid w:val="00EC5B8C"/>
    <w:rsid w:val="00EC6067"/>
    <w:rsid w:val="00EC6F5F"/>
    <w:rsid w:val="00ED03B0"/>
    <w:rsid w:val="00ED13BA"/>
    <w:rsid w:val="00ED305C"/>
    <w:rsid w:val="00ED3BD0"/>
    <w:rsid w:val="00ED6569"/>
    <w:rsid w:val="00EE04B8"/>
    <w:rsid w:val="00EE145F"/>
    <w:rsid w:val="00EE2870"/>
    <w:rsid w:val="00EE3603"/>
    <w:rsid w:val="00EE3A2A"/>
    <w:rsid w:val="00EE5F07"/>
    <w:rsid w:val="00EE6058"/>
    <w:rsid w:val="00EE6158"/>
    <w:rsid w:val="00EE647F"/>
    <w:rsid w:val="00EE698C"/>
    <w:rsid w:val="00EF1A15"/>
    <w:rsid w:val="00EF1BF0"/>
    <w:rsid w:val="00EF57E6"/>
    <w:rsid w:val="00EF5EC2"/>
    <w:rsid w:val="00EF798C"/>
    <w:rsid w:val="00F0067B"/>
    <w:rsid w:val="00F006BA"/>
    <w:rsid w:val="00F00986"/>
    <w:rsid w:val="00F00BD6"/>
    <w:rsid w:val="00F013F5"/>
    <w:rsid w:val="00F01DF7"/>
    <w:rsid w:val="00F02142"/>
    <w:rsid w:val="00F02891"/>
    <w:rsid w:val="00F05996"/>
    <w:rsid w:val="00F0644B"/>
    <w:rsid w:val="00F105BF"/>
    <w:rsid w:val="00F117A3"/>
    <w:rsid w:val="00F1289C"/>
    <w:rsid w:val="00F14976"/>
    <w:rsid w:val="00F14B14"/>
    <w:rsid w:val="00F14BDE"/>
    <w:rsid w:val="00F14ECB"/>
    <w:rsid w:val="00F157A2"/>
    <w:rsid w:val="00F1595B"/>
    <w:rsid w:val="00F164CA"/>
    <w:rsid w:val="00F16728"/>
    <w:rsid w:val="00F2054A"/>
    <w:rsid w:val="00F208E7"/>
    <w:rsid w:val="00F20DB4"/>
    <w:rsid w:val="00F228E3"/>
    <w:rsid w:val="00F23131"/>
    <w:rsid w:val="00F2446F"/>
    <w:rsid w:val="00F26D87"/>
    <w:rsid w:val="00F27BF1"/>
    <w:rsid w:val="00F30C92"/>
    <w:rsid w:val="00F31862"/>
    <w:rsid w:val="00F31AB7"/>
    <w:rsid w:val="00F3387E"/>
    <w:rsid w:val="00F3407B"/>
    <w:rsid w:val="00F34F7C"/>
    <w:rsid w:val="00F34FBA"/>
    <w:rsid w:val="00F35441"/>
    <w:rsid w:val="00F35953"/>
    <w:rsid w:val="00F35F5C"/>
    <w:rsid w:val="00F374A9"/>
    <w:rsid w:val="00F37B06"/>
    <w:rsid w:val="00F409D3"/>
    <w:rsid w:val="00F40B0B"/>
    <w:rsid w:val="00F41D43"/>
    <w:rsid w:val="00F46AA7"/>
    <w:rsid w:val="00F5025C"/>
    <w:rsid w:val="00F52E86"/>
    <w:rsid w:val="00F531FD"/>
    <w:rsid w:val="00F54737"/>
    <w:rsid w:val="00F55387"/>
    <w:rsid w:val="00F57784"/>
    <w:rsid w:val="00F60361"/>
    <w:rsid w:val="00F61FC3"/>
    <w:rsid w:val="00F66218"/>
    <w:rsid w:val="00F66FF4"/>
    <w:rsid w:val="00F676DF"/>
    <w:rsid w:val="00F74D54"/>
    <w:rsid w:val="00F76C1B"/>
    <w:rsid w:val="00F776C2"/>
    <w:rsid w:val="00F80755"/>
    <w:rsid w:val="00F82194"/>
    <w:rsid w:val="00F85058"/>
    <w:rsid w:val="00F87290"/>
    <w:rsid w:val="00F87C61"/>
    <w:rsid w:val="00F90E7D"/>
    <w:rsid w:val="00F916E8"/>
    <w:rsid w:val="00F91852"/>
    <w:rsid w:val="00F92A7E"/>
    <w:rsid w:val="00F94683"/>
    <w:rsid w:val="00FA1776"/>
    <w:rsid w:val="00FA34B2"/>
    <w:rsid w:val="00FA3C7D"/>
    <w:rsid w:val="00FA6D0F"/>
    <w:rsid w:val="00FB1B17"/>
    <w:rsid w:val="00FB1BA1"/>
    <w:rsid w:val="00FB2736"/>
    <w:rsid w:val="00FB280D"/>
    <w:rsid w:val="00FB433F"/>
    <w:rsid w:val="00FB436A"/>
    <w:rsid w:val="00FB495A"/>
    <w:rsid w:val="00FB533E"/>
    <w:rsid w:val="00FB733B"/>
    <w:rsid w:val="00FB7358"/>
    <w:rsid w:val="00FB77D5"/>
    <w:rsid w:val="00FB7D52"/>
    <w:rsid w:val="00FC2A5B"/>
    <w:rsid w:val="00FC402A"/>
    <w:rsid w:val="00FC5A94"/>
    <w:rsid w:val="00FD1284"/>
    <w:rsid w:val="00FD2010"/>
    <w:rsid w:val="00FD2093"/>
    <w:rsid w:val="00FD5739"/>
    <w:rsid w:val="00FD738A"/>
    <w:rsid w:val="00FE0BE3"/>
    <w:rsid w:val="00FE1093"/>
    <w:rsid w:val="00FE254C"/>
    <w:rsid w:val="00FE2B68"/>
    <w:rsid w:val="00FE42EE"/>
    <w:rsid w:val="00FE4383"/>
    <w:rsid w:val="00FE5031"/>
    <w:rsid w:val="00FF011C"/>
    <w:rsid w:val="00FF03CE"/>
    <w:rsid w:val="00FF2615"/>
    <w:rsid w:val="00FF30B9"/>
    <w:rsid w:val="00FF412F"/>
    <w:rsid w:val="00FF5AC5"/>
    <w:rsid w:val="00FF7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righ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CE"/>
  </w:style>
  <w:style w:type="paragraph" w:styleId="Heading1">
    <w:name w:val="heading 1"/>
    <w:basedOn w:val="Normal"/>
    <w:link w:val="Heading1Char"/>
    <w:uiPriority w:val="9"/>
    <w:qFormat/>
    <w:rsid w:val="00FC5A94"/>
    <w:pPr>
      <w:spacing w:before="100" w:beforeAutospacing="1" w:after="100" w:afterAutospacing="1" w:line="240" w:lineRule="auto"/>
      <w:ind w:righ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4F05"/>
    <w:rPr>
      <w:color w:val="0000FF"/>
      <w:u w:val="single"/>
    </w:rPr>
  </w:style>
  <w:style w:type="paragraph" w:styleId="NormalWeb">
    <w:name w:val="Normal (Web)"/>
    <w:basedOn w:val="Normal"/>
    <w:uiPriority w:val="99"/>
    <w:semiHidden/>
    <w:unhideWhenUsed/>
    <w:rsid w:val="00E64F05"/>
    <w:pPr>
      <w:spacing w:line="240" w:lineRule="auto"/>
      <w:ind w:right="0"/>
    </w:pPr>
    <w:rPr>
      <w:rFonts w:ascii="Times New Roman" w:eastAsia="Times New Roman" w:hAnsi="Times New Roman" w:cs="Times New Roman"/>
      <w:sz w:val="24"/>
      <w:szCs w:val="24"/>
    </w:rPr>
  </w:style>
  <w:style w:type="paragraph" w:styleId="ListParagraph">
    <w:name w:val="List Paragraph"/>
    <w:basedOn w:val="Normal"/>
    <w:uiPriority w:val="34"/>
    <w:qFormat/>
    <w:rsid w:val="002562D5"/>
    <w:pPr>
      <w:ind w:left="720"/>
      <w:contextualSpacing/>
    </w:pPr>
  </w:style>
  <w:style w:type="character" w:customStyle="1" w:styleId="Heading1Char">
    <w:name w:val="Heading 1 Char"/>
    <w:basedOn w:val="DefaultParagraphFont"/>
    <w:link w:val="Heading1"/>
    <w:uiPriority w:val="9"/>
    <w:rsid w:val="00FC5A94"/>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1003732">
      <w:bodyDiv w:val="1"/>
      <w:marLeft w:val="0"/>
      <w:marRight w:val="0"/>
      <w:marTop w:val="0"/>
      <w:marBottom w:val="0"/>
      <w:divBdr>
        <w:top w:val="none" w:sz="0" w:space="0" w:color="auto"/>
        <w:left w:val="none" w:sz="0" w:space="0" w:color="auto"/>
        <w:bottom w:val="none" w:sz="0" w:space="0" w:color="auto"/>
        <w:right w:val="none" w:sz="0" w:space="0" w:color="auto"/>
      </w:divBdr>
      <w:divsChild>
        <w:div w:id="1730416908">
          <w:marLeft w:val="0"/>
          <w:marRight w:val="0"/>
          <w:marTop w:val="0"/>
          <w:marBottom w:val="0"/>
          <w:divBdr>
            <w:top w:val="none" w:sz="0" w:space="0" w:color="auto"/>
            <w:left w:val="none" w:sz="0" w:space="0" w:color="auto"/>
            <w:bottom w:val="none" w:sz="0" w:space="0" w:color="auto"/>
            <w:right w:val="none" w:sz="0" w:space="0" w:color="auto"/>
          </w:divBdr>
          <w:divsChild>
            <w:div w:id="11145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8206">
      <w:bodyDiv w:val="1"/>
      <w:marLeft w:val="0"/>
      <w:marRight w:val="0"/>
      <w:marTop w:val="0"/>
      <w:marBottom w:val="0"/>
      <w:divBdr>
        <w:top w:val="none" w:sz="0" w:space="0" w:color="auto"/>
        <w:left w:val="none" w:sz="0" w:space="0" w:color="auto"/>
        <w:bottom w:val="none" w:sz="0" w:space="0" w:color="auto"/>
        <w:right w:val="none" w:sz="0" w:space="0" w:color="auto"/>
      </w:divBdr>
      <w:divsChild>
        <w:div w:id="114566213">
          <w:marLeft w:val="0"/>
          <w:marRight w:val="0"/>
          <w:marTop w:val="0"/>
          <w:marBottom w:val="0"/>
          <w:divBdr>
            <w:top w:val="none" w:sz="0" w:space="0" w:color="auto"/>
            <w:left w:val="none" w:sz="0" w:space="0" w:color="auto"/>
            <w:bottom w:val="none" w:sz="0" w:space="0" w:color="auto"/>
            <w:right w:val="none" w:sz="0" w:space="0" w:color="auto"/>
          </w:divBdr>
          <w:divsChild>
            <w:div w:id="4905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9487">
      <w:bodyDiv w:val="1"/>
      <w:marLeft w:val="0"/>
      <w:marRight w:val="0"/>
      <w:marTop w:val="0"/>
      <w:marBottom w:val="0"/>
      <w:divBdr>
        <w:top w:val="none" w:sz="0" w:space="0" w:color="auto"/>
        <w:left w:val="none" w:sz="0" w:space="0" w:color="auto"/>
        <w:bottom w:val="none" w:sz="0" w:space="0" w:color="auto"/>
        <w:right w:val="none" w:sz="0" w:space="0" w:color="auto"/>
      </w:divBdr>
      <w:divsChild>
        <w:div w:id="337998109">
          <w:marLeft w:val="0"/>
          <w:marRight w:val="0"/>
          <w:marTop w:val="0"/>
          <w:marBottom w:val="0"/>
          <w:divBdr>
            <w:top w:val="none" w:sz="0" w:space="0" w:color="auto"/>
            <w:left w:val="none" w:sz="0" w:space="0" w:color="auto"/>
            <w:bottom w:val="none" w:sz="0" w:space="0" w:color="auto"/>
            <w:right w:val="none" w:sz="0" w:space="0" w:color="auto"/>
          </w:divBdr>
          <w:divsChild>
            <w:div w:id="805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87017">
      <w:bodyDiv w:val="1"/>
      <w:marLeft w:val="0"/>
      <w:marRight w:val="0"/>
      <w:marTop w:val="0"/>
      <w:marBottom w:val="0"/>
      <w:divBdr>
        <w:top w:val="none" w:sz="0" w:space="0" w:color="auto"/>
        <w:left w:val="none" w:sz="0" w:space="0" w:color="auto"/>
        <w:bottom w:val="none" w:sz="0" w:space="0" w:color="auto"/>
        <w:right w:val="none" w:sz="0" w:space="0" w:color="auto"/>
      </w:divBdr>
      <w:divsChild>
        <w:div w:id="1869484425">
          <w:marLeft w:val="0"/>
          <w:marRight w:val="0"/>
          <w:marTop w:val="0"/>
          <w:marBottom w:val="0"/>
          <w:divBdr>
            <w:top w:val="none" w:sz="0" w:space="0" w:color="auto"/>
            <w:left w:val="none" w:sz="0" w:space="0" w:color="auto"/>
            <w:bottom w:val="none" w:sz="0" w:space="0" w:color="auto"/>
            <w:right w:val="none" w:sz="0" w:space="0" w:color="auto"/>
          </w:divBdr>
          <w:divsChild>
            <w:div w:id="8880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86731">
      <w:bodyDiv w:val="1"/>
      <w:marLeft w:val="0"/>
      <w:marRight w:val="0"/>
      <w:marTop w:val="0"/>
      <w:marBottom w:val="0"/>
      <w:divBdr>
        <w:top w:val="none" w:sz="0" w:space="0" w:color="auto"/>
        <w:left w:val="none" w:sz="0" w:space="0" w:color="auto"/>
        <w:bottom w:val="none" w:sz="0" w:space="0" w:color="auto"/>
        <w:right w:val="none" w:sz="0" w:space="0" w:color="auto"/>
      </w:divBdr>
      <w:divsChild>
        <w:div w:id="295575276">
          <w:marLeft w:val="0"/>
          <w:marRight w:val="0"/>
          <w:marTop w:val="0"/>
          <w:marBottom w:val="0"/>
          <w:divBdr>
            <w:top w:val="none" w:sz="0" w:space="0" w:color="auto"/>
            <w:left w:val="none" w:sz="0" w:space="0" w:color="auto"/>
            <w:bottom w:val="none" w:sz="0" w:space="0" w:color="auto"/>
            <w:right w:val="none" w:sz="0" w:space="0" w:color="auto"/>
          </w:divBdr>
          <w:divsChild>
            <w:div w:id="1631396813">
              <w:marLeft w:val="0"/>
              <w:marRight w:val="0"/>
              <w:marTop w:val="0"/>
              <w:marBottom w:val="0"/>
              <w:divBdr>
                <w:top w:val="none" w:sz="0" w:space="0" w:color="auto"/>
                <w:left w:val="none" w:sz="0" w:space="0" w:color="auto"/>
                <w:bottom w:val="none" w:sz="0" w:space="0" w:color="auto"/>
                <w:right w:val="none" w:sz="0" w:space="0" w:color="auto"/>
              </w:divBdr>
              <w:divsChild>
                <w:div w:id="80763789">
                  <w:marLeft w:val="0"/>
                  <w:marRight w:val="0"/>
                  <w:marTop w:val="0"/>
                  <w:marBottom w:val="0"/>
                  <w:divBdr>
                    <w:top w:val="none" w:sz="0" w:space="0" w:color="auto"/>
                    <w:left w:val="none" w:sz="0" w:space="0" w:color="auto"/>
                    <w:bottom w:val="none" w:sz="0" w:space="0" w:color="auto"/>
                    <w:right w:val="none" w:sz="0" w:space="0" w:color="auto"/>
                  </w:divBdr>
                  <w:divsChild>
                    <w:div w:id="1156804326">
                      <w:marLeft w:val="0"/>
                      <w:marRight w:val="0"/>
                      <w:marTop w:val="0"/>
                      <w:marBottom w:val="0"/>
                      <w:divBdr>
                        <w:top w:val="none" w:sz="0" w:space="0" w:color="auto"/>
                        <w:left w:val="none" w:sz="0" w:space="0" w:color="auto"/>
                        <w:bottom w:val="none" w:sz="0" w:space="0" w:color="auto"/>
                        <w:right w:val="none" w:sz="0" w:space="0" w:color="auto"/>
                      </w:divBdr>
                      <w:divsChild>
                        <w:div w:id="958686213">
                          <w:marLeft w:val="0"/>
                          <w:marRight w:val="0"/>
                          <w:marTop w:val="0"/>
                          <w:marBottom w:val="0"/>
                          <w:divBdr>
                            <w:top w:val="none" w:sz="0" w:space="0" w:color="auto"/>
                            <w:left w:val="none" w:sz="0" w:space="0" w:color="auto"/>
                            <w:bottom w:val="none" w:sz="0" w:space="0" w:color="auto"/>
                            <w:right w:val="none" w:sz="0" w:space="0" w:color="auto"/>
                          </w:divBdr>
                          <w:divsChild>
                            <w:div w:id="1991979540">
                              <w:marLeft w:val="0"/>
                              <w:marRight w:val="0"/>
                              <w:marTop w:val="0"/>
                              <w:marBottom w:val="0"/>
                              <w:divBdr>
                                <w:top w:val="none" w:sz="0" w:space="0" w:color="auto"/>
                                <w:left w:val="none" w:sz="0" w:space="0" w:color="auto"/>
                                <w:bottom w:val="none" w:sz="0" w:space="0" w:color="auto"/>
                                <w:right w:val="none" w:sz="0" w:space="0" w:color="auto"/>
                              </w:divBdr>
                              <w:divsChild>
                                <w:div w:id="1549682916">
                                  <w:marLeft w:val="0"/>
                                  <w:marRight w:val="0"/>
                                  <w:marTop w:val="0"/>
                                  <w:marBottom w:val="0"/>
                                  <w:divBdr>
                                    <w:top w:val="none" w:sz="0" w:space="0" w:color="auto"/>
                                    <w:left w:val="none" w:sz="0" w:space="0" w:color="auto"/>
                                    <w:bottom w:val="none" w:sz="0" w:space="0" w:color="auto"/>
                                    <w:right w:val="none" w:sz="0" w:space="0" w:color="auto"/>
                                  </w:divBdr>
                                  <w:divsChild>
                                    <w:div w:id="1567911873">
                                      <w:marLeft w:val="0"/>
                                      <w:marRight w:val="0"/>
                                      <w:marTop w:val="0"/>
                                      <w:marBottom w:val="0"/>
                                      <w:divBdr>
                                        <w:top w:val="none" w:sz="0" w:space="0" w:color="auto"/>
                                        <w:left w:val="none" w:sz="0" w:space="0" w:color="auto"/>
                                        <w:bottom w:val="none" w:sz="0" w:space="0" w:color="auto"/>
                                        <w:right w:val="none" w:sz="0" w:space="0" w:color="auto"/>
                                      </w:divBdr>
                                    </w:div>
                                    <w:div w:id="646056923">
                                      <w:marLeft w:val="0"/>
                                      <w:marRight w:val="0"/>
                                      <w:marTop w:val="0"/>
                                      <w:marBottom w:val="0"/>
                                      <w:divBdr>
                                        <w:top w:val="none" w:sz="0" w:space="0" w:color="auto"/>
                                        <w:left w:val="none" w:sz="0" w:space="0" w:color="auto"/>
                                        <w:bottom w:val="none" w:sz="0" w:space="0" w:color="auto"/>
                                        <w:right w:val="none" w:sz="0" w:space="0" w:color="auto"/>
                                      </w:divBdr>
                                      <w:divsChild>
                                        <w:div w:id="1593120113">
                                          <w:marLeft w:val="0"/>
                                          <w:marRight w:val="0"/>
                                          <w:marTop w:val="0"/>
                                          <w:marBottom w:val="0"/>
                                          <w:divBdr>
                                            <w:top w:val="none" w:sz="0" w:space="0" w:color="auto"/>
                                            <w:left w:val="none" w:sz="0" w:space="0" w:color="auto"/>
                                            <w:bottom w:val="none" w:sz="0" w:space="0" w:color="auto"/>
                                            <w:right w:val="none" w:sz="0" w:space="0" w:color="auto"/>
                                          </w:divBdr>
                                          <w:divsChild>
                                            <w:div w:id="550851259">
                                              <w:marLeft w:val="0"/>
                                              <w:marRight w:val="0"/>
                                              <w:marTop w:val="0"/>
                                              <w:marBottom w:val="0"/>
                                              <w:divBdr>
                                                <w:top w:val="none" w:sz="0" w:space="0" w:color="auto"/>
                                                <w:left w:val="none" w:sz="0" w:space="0" w:color="auto"/>
                                                <w:bottom w:val="none" w:sz="0" w:space="0" w:color="auto"/>
                                                <w:right w:val="none" w:sz="0" w:space="0" w:color="auto"/>
                                              </w:divBdr>
                                              <w:divsChild>
                                                <w:div w:id="1998922535">
                                                  <w:marLeft w:val="0"/>
                                                  <w:marRight w:val="0"/>
                                                  <w:marTop w:val="0"/>
                                                  <w:marBottom w:val="0"/>
                                                  <w:divBdr>
                                                    <w:top w:val="none" w:sz="0" w:space="0" w:color="auto"/>
                                                    <w:left w:val="none" w:sz="0" w:space="0" w:color="auto"/>
                                                    <w:bottom w:val="none" w:sz="0" w:space="0" w:color="auto"/>
                                                    <w:right w:val="none" w:sz="0" w:space="0" w:color="auto"/>
                                                  </w:divBdr>
                                                  <w:divsChild>
                                                    <w:div w:id="1835022890">
                                                      <w:marLeft w:val="0"/>
                                                      <w:marRight w:val="0"/>
                                                      <w:marTop w:val="0"/>
                                                      <w:marBottom w:val="0"/>
                                                      <w:divBdr>
                                                        <w:top w:val="none" w:sz="0" w:space="0" w:color="auto"/>
                                                        <w:left w:val="none" w:sz="0" w:space="0" w:color="auto"/>
                                                        <w:bottom w:val="none" w:sz="0" w:space="0" w:color="auto"/>
                                                        <w:right w:val="none" w:sz="0" w:space="0" w:color="auto"/>
                                                      </w:divBdr>
                                                      <w:divsChild>
                                                        <w:div w:id="1590042479">
                                                          <w:marLeft w:val="0"/>
                                                          <w:marRight w:val="0"/>
                                                          <w:marTop w:val="0"/>
                                                          <w:marBottom w:val="0"/>
                                                          <w:divBdr>
                                                            <w:top w:val="none" w:sz="0" w:space="0" w:color="auto"/>
                                                            <w:left w:val="none" w:sz="0" w:space="0" w:color="auto"/>
                                                            <w:bottom w:val="none" w:sz="0" w:space="0" w:color="auto"/>
                                                            <w:right w:val="none" w:sz="0" w:space="0" w:color="auto"/>
                                                          </w:divBdr>
                                                        </w:div>
                                                        <w:div w:id="2021227484">
                                                          <w:marLeft w:val="0"/>
                                                          <w:marRight w:val="0"/>
                                                          <w:marTop w:val="0"/>
                                                          <w:marBottom w:val="0"/>
                                                          <w:divBdr>
                                                            <w:top w:val="none" w:sz="0" w:space="0" w:color="auto"/>
                                                            <w:left w:val="none" w:sz="0" w:space="0" w:color="auto"/>
                                                            <w:bottom w:val="none" w:sz="0" w:space="0" w:color="auto"/>
                                                            <w:right w:val="none" w:sz="0" w:space="0" w:color="auto"/>
                                                          </w:divBdr>
                                                        </w:div>
                                                        <w:div w:id="543828354">
                                                          <w:marLeft w:val="0"/>
                                                          <w:marRight w:val="0"/>
                                                          <w:marTop w:val="0"/>
                                                          <w:marBottom w:val="0"/>
                                                          <w:divBdr>
                                                            <w:top w:val="none" w:sz="0" w:space="0" w:color="auto"/>
                                                            <w:left w:val="none" w:sz="0" w:space="0" w:color="auto"/>
                                                            <w:bottom w:val="none" w:sz="0" w:space="0" w:color="auto"/>
                                                            <w:right w:val="none" w:sz="0" w:space="0" w:color="auto"/>
                                                          </w:divBdr>
                                                          <w:divsChild>
                                                            <w:div w:id="293407619">
                                                              <w:marLeft w:val="0"/>
                                                              <w:marRight w:val="0"/>
                                                              <w:marTop w:val="0"/>
                                                              <w:marBottom w:val="0"/>
                                                              <w:divBdr>
                                                                <w:top w:val="none" w:sz="0" w:space="0" w:color="auto"/>
                                                                <w:left w:val="none" w:sz="0" w:space="0" w:color="auto"/>
                                                                <w:bottom w:val="none" w:sz="0" w:space="0" w:color="auto"/>
                                                                <w:right w:val="none" w:sz="0" w:space="0" w:color="auto"/>
                                                              </w:divBdr>
                                                              <w:divsChild>
                                                                <w:div w:id="753820216">
                                                                  <w:marLeft w:val="0"/>
                                                                  <w:marRight w:val="0"/>
                                                                  <w:marTop w:val="0"/>
                                                                  <w:marBottom w:val="0"/>
                                                                  <w:divBdr>
                                                                    <w:top w:val="none" w:sz="0" w:space="0" w:color="auto"/>
                                                                    <w:left w:val="none" w:sz="0" w:space="0" w:color="auto"/>
                                                                    <w:bottom w:val="none" w:sz="0" w:space="0" w:color="auto"/>
                                                                    <w:right w:val="none" w:sz="0" w:space="0" w:color="auto"/>
                                                                  </w:divBdr>
                                                                  <w:divsChild>
                                                                    <w:div w:id="993605530">
                                                                      <w:marLeft w:val="0"/>
                                                                      <w:marRight w:val="0"/>
                                                                      <w:marTop w:val="0"/>
                                                                      <w:marBottom w:val="0"/>
                                                                      <w:divBdr>
                                                                        <w:top w:val="none" w:sz="0" w:space="0" w:color="auto"/>
                                                                        <w:left w:val="none" w:sz="0" w:space="0" w:color="auto"/>
                                                                        <w:bottom w:val="none" w:sz="0" w:space="0" w:color="auto"/>
                                                                        <w:right w:val="none" w:sz="0" w:space="0" w:color="auto"/>
                                                                      </w:divBdr>
                                                                      <w:divsChild>
                                                                        <w:div w:id="357583902">
                                                                          <w:marLeft w:val="0"/>
                                                                          <w:marRight w:val="0"/>
                                                                          <w:marTop w:val="0"/>
                                                                          <w:marBottom w:val="0"/>
                                                                          <w:divBdr>
                                                                            <w:top w:val="none" w:sz="0" w:space="0" w:color="auto"/>
                                                                            <w:left w:val="none" w:sz="0" w:space="0" w:color="auto"/>
                                                                            <w:bottom w:val="none" w:sz="0" w:space="0" w:color="auto"/>
                                                                            <w:right w:val="none" w:sz="0" w:space="0" w:color="auto"/>
                                                                          </w:divBdr>
                                                                          <w:divsChild>
                                                                            <w:div w:id="983856053">
                                                                              <w:marLeft w:val="0"/>
                                                                              <w:marRight w:val="0"/>
                                                                              <w:marTop w:val="0"/>
                                                                              <w:marBottom w:val="0"/>
                                                                              <w:divBdr>
                                                                                <w:top w:val="none" w:sz="0" w:space="0" w:color="auto"/>
                                                                                <w:left w:val="none" w:sz="0" w:space="0" w:color="auto"/>
                                                                                <w:bottom w:val="none" w:sz="0" w:space="0" w:color="auto"/>
                                                                                <w:right w:val="none" w:sz="0" w:space="0" w:color="auto"/>
                                                                              </w:divBdr>
                                                                              <w:divsChild>
                                                                                <w:div w:id="1918438025">
                                                                                  <w:marLeft w:val="0"/>
                                                                                  <w:marRight w:val="0"/>
                                                                                  <w:marTop w:val="0"/>
                                                                                  <w:marBottom w:val="0"/>
                                                                                  <w:divBdr>
                                                                                    <w:top w:val="none" w:sz="0" w:space="0" w:color="auto"/>
                                                                                    <w:left w:val="none" w:sz="0" w:space="0" w:color="auto"/>
                                                                                    <w:bottom w:val="none" w:sz="0" w:space="0" w:color="auto"/>
                                                                                    <w:right w:val="none" w:sz="0" w:space="0" w:color="auto"/>
                                                                                  </w:divBdr>
                                                                                  <w:divsChild>
                                                                                    <w:div w:id="271088945">
                                                                                      <w:marLeft w:val="0"/>
                                                                                      <w:marRight w:val="0"/>
                                                                                      <w:marTop w:val="0"/>
                                                                                      <w:marBottom w:val="0"/>
                                                                                      <w:divBdr>
                                                                                        <w:top w:val="none" w:sz="0" w:space="0" w:color="auto"/>
                                                                                        <w:left w:val="none" w:sz="0" w:space="0" w:color="auto"/>
                                                                                        <w:bottom w:val="none" w:sz="0" w:space="0" w:color="auto"/>
                                                                                        <w:right w:val="none" w:sz="0" w:space="0" w:color="auto"/>
                                                                                      </w:divBdr>
                                                                                      <w:divsChild>
                                                                                        <w:div w:id="1869172028">
                                                                                          <w:marLeft w:val="0"/>
                                                                                          <w:marRight w:val="0"/>
                                                                                          <w:marTop w:val="0"/>
                                                                                          <w:marBottom w:val="0"/>
                                                                                          <w:divBdr>
                                                                                            <w:top w:val="none" w:sz="0" w:space="0" w:color="auto"/>
                                                                                            <w:left w:val="none" w:sz="0" w:space="0" w:color="auto"/>
                                                                                            <w:bottom w:val="none" w:sz="0" w:space="0" w:color="auto"/>
                                                                                            <w:right w:val="none" w:sz="0" w:space="0" w:color="auto"/>
                                                                                          </w:divBdr>
                                                                                          <w:divsChild>
                                                                                            <w:div w:id="1221599414">
                                                                                              <w:marLeft w:val="0"/>
                                                                                              <w:marRight w:val="0"/>
                                                                                              <w:marTop w:val="0"/>
                                                                                              <w:marBottom w:val="0"/>
                                                                                              <w:divBdr>
                                                                                                <w:top w:val="none" w:sz="0" w:space="0" w:color="auto"/>
                                                                                                <w:left w:val="none" w:sz="0" w:space="0" w:color="auto"/>
                                                                                                <w:bottom w:val="none" w:sz="0" w:space="0" w:color="auto"/>
                                                                                                <w:right w:val="none" w:sz="0" w:space="0" w:color="auto"/>
                                                                                              </w:divBdr>
                                                                                            </w:div>
                                                                                            <w:div w:id="1775399621">
                                                                                              <w:marLeft w:val="0"/>
                                                                                              <w:marRight w:val="0"/>
                                                                                              <w:marTop w:val="0"/>
                                                                                              <w:marBottom w:val="0"/>
                                                                                              <w:divBdr>
                                                                                                <w:top w:val="none" w:sz="0" w:space="0" w:color="auto"/>
                                                                                                <w:left w:val="none" w:sz="0" w:space="0" w:color="auto"/>
                                                                                                <w:bottom w:val="none" w:sz="0" w:space="0" w:color="auto"/>
                                                                                                <w:right w:val="none" w:sz="0" w:space="0" w:color="auto"/>
                                                                                              </w:divBdr>
                                                                                            </w:div>
                                                                                            <w:div w:id="263197717">
                                                                                              <w:marLeft w:val="0"/>
                                                                                              <w:marRight w:val="0"/>
                                                                                              <w:marTop w:val="0"/>
                                                                                              <w:marBottom w:val="0"/>
                                                                                              <w:divBdr>
                                                                                                <w:top w:val="none" w:sz="0" w:space="0" w:color="auto"/>
                                                                                                <w:left w:val="none" w:sz="0" w:space="0" w:color="auto"/>
                                                                                                <w:bottom w:val="none" w:sz="0" w:space="0" w:color="auto"/>
                                                                                                <w:right w:val="none" w:sz="0" w:space="0" w:color="auto"/>
                                                                                              </w:divBdr>
                                                                                              <w:divsChild>
                                                                                                <w:div w:id="1113670734">
                                                                                                  <w:marLeft w:val="0"/>
                                                                                                  <w:marRight w:val="0"/>
                                                                                                  <w:marTop w:val="0"/>
                                                                                                  <w:marBottom w:val="0"/>
                                                                                                  <w:divBdr>
                                                                                                    <w:top w:val="none" w:sz="0" w:space="0" w:color="auto"/>
                                                                                                    <w:left w:val="none" w:sz="0" w:space="0" w:color="auto"/>
                                                                                                    <w:bottom w:val="none" w:sz="0" w:space="0" w:color="auto"/>
                                                                                                    <w:right w:val="none" w:sz="0" w:space="0" w:color="auto"/>
                                                                                                  </w:divBdr>
                                                                                                  <w:divsChild>
                                                                                                    <w:div w:id="1014378464">
                                                                                                      <w:marLeft w:val="0"/>
                                                                                                      <w:marRight w:val="0"/>
                                                                                                      <w:marTop w:val="0"/>
                                                                                                      <w:marBottom w:val="0"/>
                                                                                                      <w:divBdr>
                                                                                                        <w:top w:val="none" w:sz="0" w:space="0" w:color="auto"/>
                                                                                                        <w:left w:val="none" w:sz="0" w:space="0" w:color="auto"/>
                                                                                                        <w:bottom w:val="none" w:sz="0" w:space="0" w:color="auto"/>
                                                                                                        <w:right w:val="none" w:sz="0" w:space="0" w:color="auto"/>
                                                                                                      </w:divBdr>
                                                                                                      <w:divsChild>
                                                                                                        <w:div w:id="197474389">
                                                                                                          <w:marLeft w:val="0"/>
                                                                                                          <w:marRight w:val="0"/>
                                                                                                          <w:marTop w:val="0"/>
                                                                                                          <w:marBottom w:val="0"/>
                                                                                                          <w:divBdr>
                                                                                                            <w:top w:val="none" w:sz="0" w:space="0" w:color="auto"/>
                                                                                                            <w:left w:val="none" w:sz="0" w:space="0" w:color="auto"/>
                                                                                                            <w:bottom w:val="none" w:sz="0" w:space="0" w:color="auto"/>
                                                                                                            <w:right w:val="none" w:sz="0" w:space="0" w:color="auto"/>
                                                                                                          </w:divBdr>
                                                                                                          <w:divsChild>
                                                                                                            <w:div w:id="1288707841">
                                                                                                              <w:marLeft w:val="0"/>
                                                                                                              <w:marRight w:val="0"/>
                                                                                                              <w:marTop w:val="0"/>
                                                                                                              <w:marBottom w:val="0"/>
                                                                                                              <w:divBdr>
                                                                                                                <w:top w:val="none" w:sz="0" w:space="0" w:color="auto"/>
                                                                                                                <w:left w:val="none" w:sz="0" w:space="0" w:color="auto"/>
                                                                                                                <w:bottom w:val="none" w:sz="0" w:space="0" w:color="auto"/>
                                                                                                                <w:right w:val="none" w:sz="0" w:space="0" w:color="auto"/>
                                                                                                              </w:divBdr>
                                                                                                              <w:divsChild>
                                                                                                                <w:div w:id="28799566">
                                                                                                                  <w:marLeft w:val="0"/>
                                                                                                                  <w:marRight w:val="0"/>
                                                                                                                  <w:marTop w:val="0"/>
                                                                                                                  <w:marBottom w:val="0"/>
                                                                                                                  <w:divBdr>
                                                                                                                    <w:top w:val="none" w:sz="0" w:space="0" w:color="auto"/>
                                                                                                                    <w:left w:val="none" w:sz="0" w:space="0" w:color="auto"/>
                                                                                                                    <w:bottom w:val="none" w:sz="0" w:space="0" w:color="auto"/>
                                                                                                                    <w:right w:val="none" w:sz="0" w:space="0" w:color="auto"/>
                                                                                                                  </w:divBdr>
                                                                                                                  <w:divsChild>
                                                                                                                    <w:div w:id="164976226">
                                                                                                                      <w:marLeft w:val="0"/>
                                                                                                                      <w:marRight w:val="0"/>
                                                                                                                      <w:marTop w:val="0"/>
                                                                                                                      <w:marBottom w:val="0"/>
                                                                                                                      <w:divBdr>
                                                                                                                        <w:top w:val="none" w:sz="0" w:space="0" w:color="auto"/>
                                                                                                                        <w:left w:val="none" w:sz="0" w:space="0" w:color="auto"/>
                                                                                                                        <w:bottom w:val="none" w:sz="0" w:space="0" w:color="auto"/>
                                                                                                                        <w:right w:val="none" w:sz="0" w:space="0" w:color="auto"/>
                                                                                                                      </w:divBdr>
                                                                                                                      <w:divsChild>
                                                                                                                        <w:div w:id="259064862">
                                                                                                                          <w:marLeft w:val="0"/>
                                                                                                                          <w:marRight w:val="0"/>
                                                                                                                          <w:marTop w:val="0"/>
                                                                                                                          <w:marBottom w:val="0"/>
                                                                                                                          <w:divBdr>
                                                                                                                            <w:top w:val="none" w:sz="0" w:space="0" w:color="auto"/>
                                                                                                                            <w:left w:val="none" w:sz="0" w:space="0" w:color="auto"/>
                                                                                                                            <w:bottom w:val="none" w:sz="0" w:space="0" w:color="auto"/>
                                                                                                                            <w:right w:val="none" w:sz="0" w:space="0" w:color="auto"/>
                                                                                                                          </w:divBdr>
                                                                                                                          <w:divsChild>
                                                                                                                            <w:div w:id="880168198">
                                                                                                                              <w:marLeft w:val="0"/>
                                                                                                                              <w:marRight w:val="0"/>
                                                                                                                              <w:marTop w:val="0"/>
                                                                                                                              <w:marBottom w:val="0"/>
                                                                                                                              <w:divBdr>
                                                                                                                                <w:top w:val="none" w:sz="0" w:space="0" w:color="auto"/>
                                                                                                                                <w:left w:val="none" w:sz="0" w:space="0" w:color="auto"/>
                                                                                                                                <w:bottom w:val="none" w:sz="0" w:space="0" w:color="auto"/>
                                                                                                                                <w:right w:val="none" w:sz="0" w:space="0" w:color="auto"/>
                                                                                                                              </w:divBdr>
                                                                                                                              <w:divsChild>
                                                                                                                                <w:div w:id="585499379">
                                                                                                                                  <w:marLeft w:val="0"/>
                                                                                                                                  <w:marRight w:val="0"/>
                                                                                                                                  <w:marTop w:val="0"/>
                                                                                                                                  <w:marBottom w:val="0"/>
                                                                                                                                  <w:divBdr>
                                                                                                                                    <w:top w:val="none" w:sz="0" w:space="0" w:color="auto"/>
                                                                                                                                    <w:left w:val="none" w:sz="0" w:space="0" w:color="auto"/>
                                                                                                                                    <w:bottom w:val="none" w:sz="0" w:space="0" w:color="auto"/>
                                                                                                                                    <w:right w:val="none" w:sz="0" w:space="0" w:color="auto"/>
                                                                                                                                  </w:divBdr>
                                                                                                                                </w:div>
                                                                                                                                <w:div w:id="1027873687">
                                                                                                                                  <w:marLeft w:val="0"/>
                                                                                                                                  <w:marRight w:val="0"/>
                                                                                                                                  <w:marTop w:val="0"/>
                                                                                                                                  <w:marBottom w:val="0"/>
                                                                                                                                  <w:divBdr>
                                                                                                                                    <w:top w:val="none" w:sz="0" w:space="0" w:color="auto"/>
                                                                                                                                    <w:left w:val="none" w:sz="0" w:space="0" w:color="auto"/>
                                                                                                                                    <w:bottom w:val="none" w:sz="0" w:space="0" w:color="auto"/>
                                                                                                                                    <w:right w:val="none" w:sz="0" w:space="0" w:color="auto"/>
                                                                                                                                  </w:divBdr>
                                                                                                                                </w:div>
                                                                                                                                <w:div w:id="64618680">
                                                                                                                                  <w:marLeft w:val="0"/>
                                                                                                                                  <w:marRight w:val="0"/>
                                                                                                                                  <w:marTop w:val="0"/>
                                                                                                                                  <w:marBottom w:val="0"/>
                                                                                                                                  <w:divBdr>
                                                                                                                                    <w:top w:val="none" w:sz="0" w:space="0" w:color="auto"/>
                                                                                                                                    <w:left w:val="none" w:sz="0" w:space="0" w:color="auto"/>
                                                                                                                                    <w:bottom w:val="none" w:sz="0" w:space="0" w:color="auto"/>
                                                                                                                                    <w:right w:val="none" w:sz="0" w:space="0" w:color="auto"/>
                                                                                                                                  </w:divBdr>
                                                                                                                                </w:div>
                                                                                                                                <w:div w:id="232281515">
                                                                                                                                  <w:marLeft w:val="0"/>
                                                                                                                                  <w:marRight w:val="0"/>
                                                                                                                                  <w:marTop w:val="0"/>
                                                                                                                                  <w:marBottom w:val="0"/>
                                                                                                                                  <w:divBdr>
                                                                                                                                    <w:top w:val="none" w:sz="0" w:space="0" w:color="auto"/>
                                                                                                                                    <w:left w:val="none" w:sz="0" w:space="0" w:color="auto"/>
                                                                                                                                    <w:bottom w:val="none" w:sz="0" w:space="0" w:color="auto"/>
                                                                                                                                    <w:right w:val="none" w:sz="0" w:space="0" w:color="auto"/>
                                                                                                                                  </w:divBdr>
                                                                                                                                </w:div>
                                                                                                                                <w:div w:id="841429467">
                                                                                                                                  <w:marLeft w:val="0"/>
                                                                                                                                  <w:marRight w:val="0"/>
                                                                                                                                  <w:marTop w:val="0"/>
                                                                                                                                  <w:marBottom w:val="0"/>
                                                                                                                                  <w:divBdr>
                                                                                                                                    <w:top w:val="none" w:sz="0" w:space="0" w:color="auto"/>
                                                                                                                                    <w:left w:val="none" w:sz="0" w:space="0" w:color="auto"/>
                                                                                                                                    <w:bottom w:val="none" w:sz="0" w:space="0" w:color="auto"/>
                                                                                                                                    <w:right w:val="none" w:sz="0" w:space="0" w:color="auto"/>
                                                                                                                                  </w:divBdr>
                                                                                                                                </w:div>
                                                                                                                                <w:div w:id="1173302484">
                                                                                                                                  <w:marLeft w:val="0"/>
                                                                                                                                  <w:marRight w:val="0"/>
                                                                                                                                  <w:marTop w:val="0"/>
                                                                                                                                  <w:marBottom w:val="0"/>
                                                                                                                                  <w:divBdr>
                                                                                                                                    <w:top w:val="none" w:sz="0" w:space="0" w:color="auto"/>
                                                                                                                                    <w:left w:val="none" w:sz="0" w:space="0" w:color="auto"/>
                                                                                                                                    <w:bottom w:val="none" w:sz="0" w:space="0" w:color="auto"/>
                                                                                                                                    <w:right w:val="none" w:sz="0" w:space="0" w:color="auto"/>
                                                                                                                                  </w:divBdr>
                                                                                                                                </w:div>
                                                                                                                                <w:div w:id="930745031">
                                                                                                                                  <w:marLeft w:val="0"/>
                                                                                                                                  <w:marRight w:val="0"/>
                                                                                                                                  <w:marTop w:val="0"/>
                                                                                                                                  <w:marBottom w:val="0"/>
                                                                                                                                  <w:divBdr>
                                                                                                                                    <w:top w:val="none" w:sz="0" w:space="0" w:color="auto"/>
                                                                                                                                    <w:left w:val="none" w:sz="0" w:space="0" w:color="auto"/>
                                                                                                                                    <w:bottom w:val="none" w:sz="0" w:space="0" w:color="auto"/>
                                                                                                                                    <w:right w:val="none" w:sz="0" w:space="0" w:color="auto"/>
                                                                                                                                  </w:divBdr>
                                                                                                                                  <w:divsChild>
                                                                                                                                    <w:div w:id="1345207795">
                                                                                                                                      <w:marLeft w:val="0"/>
                                                                                                                                      <w:marRight w:val="0"/>
                                                                                                                                      <w:marTop w:val="0"/>
                                                                                                                                      <w:marBottom w:val="0"/>
                                                                                                                                      <w:divBdr>
                                                                                                                                        <w:top w:val="none" w:sz="0" w:space="0" w:color="auto"/>
                                                                                                                                        <w:left w:val="none" w:sz="0" w:space="0" w:color="auto"/>
                                                                                                                                        <w:bottom w:val="none" w:sz="0" w:space="0" w:color="auto"/>
                                                                                                                                        <w:right w:val="none" w:sz="0" w:space="0" w:color="auto"/>
                                                                                                                                      </w:divBdr>
                                                                                                                                    </w:div>
                                                                                                                                  </w:divsChild>
                                                                                                                                </w:div>
                                                                                                                                <w:div w:id="2137134978">
                                                                                                                                  <w:marLeft w:val="0"/>
                                                                                                                                  <w:marRight w:val="0"/>
                                                                                                                                  <w:marTop w:val="0"/>
                                                                                                                                  <w:marBottom w:val="0"/>
                                                                                                                                  <w:divBdr>
                                                                                                                                    <w:top w:val="none" w:sz="0" w:space="0" w:color="auto"/>
                                                                                                                                    <w:left w:val="none" w:sz="0" w:space="0" w:color="auto"/>
                                                                                                                                    <w:bottom w:val="none" w:sz="0" w:space="0" w:color="auto"/>
                                                                                                                                    <w:right w:val="none" w:sz="0" w:space="0" w:color="auto"/>
                                                                                                                                  </w:divBdr>
                                                                                                                                </w:div>
                                                                                                                                <w:div w:id="19947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mail.piasc.org/owa/redir.aspx?C=shfee584XBvcax1HqfzV9zc2i1NjE_qUL3FzY4dbCn_6LlQVw5_UCA..&amp;URL=https%3a%2f%2fwebmail.piasc.org%2fowa%2fredir.aspx%3fREF%3dDAwDOuOrdTPBJZNPf6W0svBNGPiMGW3v3_0McUCwvyk3tZzZGazTCAFodHRwczovL3dlYm1haWwucGlhc2Mub3JnL293YS9yZWRpci5hc3B4P1JFRj1wVmFhTzlIT0xfRmlJc1pRSkxxdDltaHljZlNONkN2ekVZUE5sWWJtVUFmdkVQYU5XSnJUQ0FGb2RIUndjem92TDNkbFltMWhhV3d1Y0dsaGMyTXViM0puTDI5M1lTOXlaV1JwY2k1aGMzQjRQMUpGUmoxUFZXMVBVM2hhYUhwdFR6UmlTMDA1UVRsM0xUYzJNREkyVUV4RU5GcG1UVEJyVmxscmMybHhRVEJ4VkRCcFFtSk9ibDlVUTBGR2IyUklVbmRqZW05MlRETmtiRmx0TVdoaFYzZDFZMGRzYUdNeVRYVmlNMHB1VERJNU0xbFRPWGxhVjFKd1kyazFhR016UWpSUU1VcEdVbW94UjFGVll6SmxSR3gzVTFad1ExSklTbEprUmxZMFZHdHNNVnBJY0c5VlYyeHJXVEF4ZVZOclZucE9ha1pUWWxad01sUkVXVEZVVlRWTFZsWlNOR1JYU25CTmVtUlZVVEJHUjJJeVVrbFZibVJxWlcwNU1sUkVUbXRpUm14MFRWZG9hRll6WkRGWk1HUnpZVWROZVZSWVZtbE5NSEIxVkVSSk5VMHhiRlJQV0d4aFZqRktkMWt5YXpGaFIwMTZVV3BTVVUxVmNFZFZiVzkzVFRKU1dFNVVWbGRpVm1zeFZXMTNOV1ZWT1VkVWJsWlRZbGhDZDFZeU1VOVRNVkY0WVVoa1ZrMVlRbTlVVlZwdlpWZEtWMVJxVWxoVFJWcFpWbGh3YjJOc1dqWmFSa1poVFZkU05sWnFSa1pPUms1WlZtMXdUbVZ0VWxaVlZFSkhVakpKZVZWcmJGWmliVkp4V2xjd05VMXNVa1ZVYlhScFVtMTRNRlJXWkc5aFJsbDZXa1JHV2sxSFVucFpWV1JPWlZaU1dWWnRiRTVOU0VJeFZrVlNTazVWTUhoaVJsSlFWMGQ0YUZacVJrdGtNV3Q1WVhwR2FGSXdNVFpWVjNCVFZWVXhWbU5GWkZaaVZ6a3pXbFZhUjFZeFJuSlRiRkpUWVRCdmVsWlVTVEZrTURGWFlqTmtWV0pIVWxsV2ExcFdaV3hTUjFkclpGZGlSbkJXV1d0YWMxWnNTbGhWYkZKaFVsWndWMXBXV2xkak1WWlZVVzF3VTFKc2NIaFdNbmhyVGtkT1IxUnNXbWhTVmxwWlZXdGFkMkpXV2taaFNFNVdUVmQ0V0ZadE1VZGhWMFowVld4YVZsWkZTa2hWYWtwS1pWWldjbUpHV21saVZrcDRWMnhqZDA1Vk1YTlZhMVpWWWxoU2NGVnRNVFJOUmxKWFdrYzVhRkpzYkRaWGExSkhWMnN4U0ZWdWNGcFdWMUpQV2xaYVUxZFdXblJpUlRWT1UwVkplRlpyVmxOVGF6VldUVWhvYVZKc1NsRldNR1EwWVVaYWNWSnJkR3ROVjNRMVdWaHdSMkZHU1hkTlZGcFdWak5DVkZaV1ZYaFdiVTVHV2taYWFWWjZhM3BYYkdRMFZURlplRmR1VG1oU2JGcFVXVlJDZDFaR1dsVlRhbEpWVFd4S1NGWkhkSE5oYkVwSFUyeFNWMkV4V2t0VVZscGhZekZrY21SSGFFNVdNVXBKVm1wS2QxRXhXWGhYYkZwWVYwZG9XVlZyVmtabFJsVjVaVVprVjJKSFVsWlZNbmhoVlRGYWMySjZTbGRTZWtJMFZHdGFWMU5HVW5OWGJHUm9UVlp3ZUZadGNFdFZNa2w0Vm14V1ZHRXpVbkpWYlhoSFRURnJkMVZ0Um1oV01GcDVWR3hhWVZac1drWlRhMmhXWVd0d1MxcFdXbGRqYlVwSFYy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Gerry</cp:lastModifiedBy>
  <cp:revision>2</cp:revision>
  <dcterms:created xsi:type="dcterms:W3CDTF">2018-11-20T17:05:00Z</dcterms:created>
  <dcterms:modified xsi:type="dcterms:W3CDTF">2018-11-20T17:05:00Z</dcterms:modified>
</cp:coreProperties>
</file>